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E59F" w14:textId="77777777" w:rsidR="002714BB" w:rsidRDefault="002714BB" w:rsidP="002714BB">
      <w:pPr>
        <w:rPr>
          <w:b/>
          <w:bCs/>
          <w:lang w:val="pt-PT"/>
        </w:rPr>
      </w:pPr>
      <w:r w:rsidRPr="002714BB">
        <w:rPr>
          <w:rFonts w:ascii="Segoe UI Emoji" w:hAnsi="Segoe UI Emoji" w:cs="Segoe UI Emoji"/>
        </w:rPr>
        <w:t>🧭</w:t>
      </w:r>
      <w:r w:rsidRPr="002714BB">
        <w:rPr>
          <w:lang w:val="pt-PT"/>
        </w:rPr>
        <w:t xml:space="preserve"> </w:t>
      </w:r>
      <w:r w:rsidRPr="002714BB">
        <w:rPr>
          <w:b/>
          <w:bCs/>
          <w:lang w:val="pt-PT"/>
        </w:rPr>
        <w:t>Modelo de Checklist de Prontidão para Auditorias</w:t>
      </w:r>
      <w:r w:rsidRPr="002714BB">
        <w:rPr>
          <w:lang w:val="pt-PT"/>
        </w:rPr>
        <w:t xml:space="preserve"> </w:t>
      </w:r>
      <w:r w:rsidRPr="002714BB">
        <w:rPr>
          <w:lang w:val="pt-PT"/>
        </w:rPr>
        <w:br/>
      </w:r>
    </w:p>
    <w:p w14:paraId="578656AE" w14:textId="77777777" w:rsidR="002714BB" w:rsidRDefault="002714BB" w:rsidP="002714BB">
      <w:pPr>
        <w:rPr>
          <w:rFonts w:ascii="Segoe UI Emoji" w:hAnsi="Segoe UI Emoji" w:cs="Segoe UI Emoji"/>
          <w:lang w:val="pt-PT"/>
        </w:rPr>
      </w:pPr>
      <w:r w:rsidRPr="002714BB">
        <w:rPr>
          <w:b/>
          <w:bCs/>
          <w:lang w:val="pt-PT"/>
        </w:rPr>
        <w:t>Finalidade:</w:t>
      </w:r>
      <w:r w:rsidRPr="002714BB">
        <w:rPr>
          <w:lang w:val="pt-PT"/>
        </w:rPr>
        <w:t xml:space="preserve"> Utilize este checklist para se preparar para auditorias internas ou externas e para manter um portefólio vivo de evidências que demonstre confiança em matéria de compliance.</w:t>
      </w:r>
      <w:r w:rsidRPr="002714BB">
        <w:rPr>
          <w:lang w:val="pt-PT"/>
        </w:rPr>
        <w:br/>
      </w:r>
    </w:p>
    <w:p w14:paraId="06AF6502" w14:textId="721B3C57" w:rsidR="002714BB" w:rsidRPr="00170483" w:rsidRDefault="002714BB" w:rsidP="002714BB">
      <w:pPr>
        <w:rPr>
          <w:lang w:val="pt-PT"/>
        </w:rPr>
      </w:pPr>
      <w:r w:rsidRPr="002714BB">
        <w:rPr>
          <w:rFonts w:ascii="Segoe UI Emoji" w:hAnsi="Segoe UI Emoji" w:cs="Segoe UI Emoji"/>
          <w:lang w:val="pt-PT"/>
        </w:rPr>
        <w:t>✅</w:t>
      </w:r>
      <w:r w:rsidRPr="002714BB">
        <w:rPr>
          <w:lang w:val="pt-PT"/>
        </w:rPr>
        <w:t xml:space="preserve"> Assinale cada item </w:t>
      </w:r>
      <w:proofErr w:type="gramStart"/>
      <w:r w:rsidRPr="002714BB">
        <w:rPr>
          <w:lang w:val="pt-PT"/>
        </w:rPr>
        <w:t>como Conclu</w:t>
      </w:r>
      <w:r w:rsidRPr="002714BB">
        <w:rPr>
          <w:rFonts w:ascii="Calibri" w:hAnsi="Calibri" w:cs="Calibri"/>
          <w:lang w:val="pt-PT"/>
        </w:rPr>
        <w:t>í</w:t>
      </w:r>
      <w:r w:rsidRPr="002714BB">
        <w:rPr>
          <w:lang w:val="pt-PT"/>
        </w:rPr>
        <w:t>do</w:t>
      </w:r>
      <w:proofErr w:type="gramEnd"/>
      <w:r w:rsidRPr="002714BB">
        <w:rPr>
          <w:lang w:val="pt-PT"/>
        </w:rPr>
        <w:t xml:space="preserve"> (</w:t>
      </w:r>
      <w:r w:rsidRPr="002714BB">
        <w:rPr>
          <w:rFonts w:ascii="Segoe UI Symbol" w:hAnsi="Segoe UI Symbol" w:cs="Segoe UI Symbol"/>
          <w:lang w:val="pt-PT"/>
        </w:rPr>
        <w:t>✔</w:t>
      </w:r>
      <w:r w:rsidRPr="002714BB">
        <w:rPr>
          <w:lang w:val="pt-PT"/>
        </w:rPr>
        <w:t>), Em Progresso (</w:t>
      </w:r>
      <w:r w:rsidRPr="002714BB">
        <w:rPr>
          <w:rFonts w:ascii="Segoe UI Emoji" w:hAnsi="Segoe UI Emoji" w:cs="Segoe UI Emoji"/>
        </w:rPr>
        <w:t>🕓</w:t>
      </w:r>
      <w:r w:rsidRPr="002714BB">
        <w:rPr>
          <w:lang w:val="pt-PT"/>
        </w:rPr>
        <w:t>) ou Não Iniciado (</w:t>
      </w:r>
      <w:r w:rsidRPr="002714BB">
        <w:rPr>
          <w:rFonts w:ascii="Segoe UI Emoji" w:hAnsi="Segoe UI Emoji" w:cs="Segoe UI Emoji"/>
        </w:rPr>
        <w:t>⬜</w:t>
      </w:r>
      <w:r w:rsidRPr="002714BB">
        <w:rPr>
          <w:lang w:val="pt-PT"/>
        </w:rPr>
        <w:t>).</w:t>
      </w:r>
    </w:p>
    <w:p w14:paraId="11C2B793" w14:textId="77777777" w:rsidR="002714BB" w:rsidRPr="002714BB" w:rsidRDefault="002714BB" w:rsidP="002714BB">
      <w:pPr>
        <w:rPr>
          <w:b/>
          <w:bCs/>
        </w:rPr>
      </w:pPr>
      <w:proofErr w:type="spellStart"/>
      <w:r w:rsidRPr="002714BB">
        <w:rPr>
          <w:b/>
          <w:bCs/>
        </w:rPr>
        <w:t>Governança</w:t>
      </w:r>
      <w:proofErr w:type="spellEnd"/>
      <w:r w:rsidRPr="002714BB">
        <w:rPr>
          <w:b/>
          <w:bCs/>
        </w:rPr>
        <w:t xml:space="preserve"> &amp; </w:t>
      </w:r>
      <w:proofErr w:type="spellStart"/>
      <w:r w:rsidRPr="002714BB">
        <w:rPr>
          <w:b/>
          <w:bCs/>
        </w:rPr>
        <w:t>Liderança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243"/>
        <w:gridCol w:w="692"/>
        <w:gridCol w:w="2519"/>
      </w:tblGrid>
      <w:tr w:rsidR="002714BB" w:rsidRPr="002714BB" w14:paraId="54953CF9" w14:textId="77777777" w:rsidTr="001704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093E91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BB23B68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 xml:space="preserve">Ponto de </w:t>
            </w:r>
            <w:proofErr w:type="spellStart"/>
            <w:r w:rsidRPr="002714BB">
              <w:rPr>
                <w:b/>
                <w:bCs/>
              </w:rPr>
              <w:t>Controlo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9DF300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49802842" w14:textId="77777777" w:rsidR="002714BB" w:rsidRPr="002714BB" w:rsidRDefault="002714BB" w:rsidP="002714BB">
            <w:pPr>
              <w:jc w:val="center"/>
              <w:rPr>
                <w:b/>
                <w:bCs/>
              </w:rPr>
            </w:pPr>
            <w:proofErr w:type="spellStart"/>
            <w:r w:rsidRPr="002714BB">
              <w:rPr>
                <w:b/>
                <w:bCs/>
              </w:rPr>
              <w:t>Notas</w:t>
            </w:r>
            <w:proofErr w:type="spellEnd"/>
            <w:r w:rsidRPr="002714BB">
              <w:rPr>
                <w:b/>
                <w:bCs/>
              </w:rPr>
              <w:t xml:space="preserve"> / </w:t>
            </w:r>
            <w:proofErr w:type="spellStart"/>
            <w:r w:rsidRPr="002714BB">
              <w:rPr>
                <w:b/>
                <w:bCs/>
              </w:rPr>
              <w:t>Localização</w:t>
            </w:r>
            <w:proofErr w:type="spellEnd"/>
            <w:r w:rsidRPr="002714BB">
              <w:rPr>
                <w:b/>
                <w:bCs/>
              </w:rPr>
              <w:t xml:space="preserve"> da </w:t>
            </w:r>
            <w:proofErr w:type="spellStart"/>
            <w:r w:rsidRPr="002714BB">
              <w:rPr>
                <w:b/>
                <w:bCs/>
              </w:rPr>
              <w:t>Evidência</w:t>
            </w:r>
            <w:proofErr w:type="spellEnd"/>
          </w:p>
        </w:tc>
      </w:tr>
      <w:tr w:rsidR="002714BB" w:rsidRPr="002714BB" w14:paraId="5F04A692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103DB" w14:textId="77777777" w:rsidR="002714BB" w:rsidRPr="002714BB" w:rsidRDefault="002714BB" w:rsidP="002714BB">
            <w:r w:rsidRPr="002714BB">
              <w:t>1.1</w:t>
            </w:r>
          </w:p>
        </w:tc>
        <w:tc>
          <w:tcPr>
            <w:tcW w:w="0" w:type="auto"/>
            <w:vAlign w:val="center"/>
            <w:hideMark/>
          </w:tcPr>
          <w:p w14:paraId="4B0DDBDF" w14:textId="5862C2D5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 xml:space="preserve">Estrutura de </w:t>
            </w:r>
            <w:r>
              <w:rPr>
                <w:lang w:val="pt-PT"/>
              </w:rPr>
              <w:t>conformidade</w:t>
            </w:r>
            <w:r w:rsidRPr="002714BB">
              <w:rPr>
                <w:lang w:val="pt-PT"/>
              </w:rPr>
              <w:t xml:space="preserve"> documentada e aprovada pela liderança</w:t>
            </w:r>
          </w:p>
        </w:tc>
        <w:tc>
          <w:tcPr>
            <w:tcW w:w="0" w:type="auto"/>
            <w:vAlign w:val="center"/>
            <w:hideMark/>
          </w:tcPr>
          <w:p w14:paraId="6DB8E8D4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69C8FFA7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646B7C92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72760" w14:textId="77777777" w:rsidR="002714BB" w:rsidRPr="002714BB" w:rsidRDefault="002714BB" w:rsidP="002714BB">
            <w:r w:rsidRPr="002714BB">
              <w:t>1.2</w:t>
            </w:r>
          </w:p>
        </w:tc>
        <w:tc>
          <w:tcPr>
            <w:tcW w:w="0" w:type="auto"/>
            <w:vAlign w:val="center"/>
            <w:hideMark/>
          </w:tcPr>
          <w:p w14:paraId="062E5CC7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Obrigações regulatórias mapeadas (POPIA, FATF, RGPD, ISO, etc.)</w:t>
            </w:r>
          </w:p>
        </w:tc>
        <w:tc>
          <w:tcPr>
            <w:tcW w:w="0" w:type="auto"/>
            <w:vAlign w:val="center"/>
            <w:hideMark/>
          </w:tcPr>
          <w:p w14:paraId="3BA9FC09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0336B286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3FE48648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6C83C" w14:textId="77777777" w:rsidR="002714BB" w:rsidRPr="002714BB" w:rsidRDefault="002714BB" w:rsidP="002714BB">
            <w:r w:rsidRPr="002714BB">
              <w:t>1.3</w:t>
            </w:r>
          </w:p>
        </w:tc>
        <w:tc>
          <w:tcPr>
            <w:tcW w:w="0" w:type="auto"/>
            <w:vAlign w:val="center"/>
            <w:hideMark/>
          </w:tcPr>
          <w:p w14:paraId="558C4C16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Funções e responsabilidades atribuídas para risco, privacidade, AML, CFT</w:t>
            </w:r>
          </w:p>
        </w:tc>
        <w:tc>
          <w:tcPr>
            <w:tcW w:w="0" w:type="auto"/>
            <w:vAlign w:val="center"/>
            <w:hideMark/>
          </w:tcPr>
          <w:p w14:paraId="024FBADE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47C08614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5CFC434F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060E8" w14:textId="77777777" w:rsidR="002714BB" w:rsidRPr="002714BB" w:rsidRDefault="002714BB" w:rsidP="002714BB">
            <w:r w:rsidRPr="002714BB">
              <w:t>1.4</w:t>
            </w:r>
          </w:p>
        </w:tc>
        <w:tc>
          <w:tcPr>
            <w:tcW w:w="0" w:type="auto"/>
            <w:vAlign w:val="center"/>
            <w:hideMark/>
          </w:tcPr>
          <w:p w14:paraId="52927B92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Comité de governança ou órgão de supervisão equivalente estabelecido</w:t>
            </w:r>
          </w:p>
        </w:tc>
        <w:tc>
          <w:tcPr>
            <w:tcW w:w="0" w:type="auto"/>
            <w:vAlign w:val="center"/>
            <w:hideMark/>
          </w:tcPr>
          <w:p w14:paraId="589B8154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60BD65EE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5406B8CB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F2476" w14:textId="77777777" w:rsidR="002714BB" w:rsidRPr="002714BB" w:rsidRDefault="002714BB" w:rsidP="002714BB">
            <w:r w:rsidRPr="002714BB">
              <w:t>1.5</w:t>
            </w:r>
          </w:p>
        </w:tc>
        <w:tc>
          <w:tcPr>
            <w:tcW w:w="0" w:type="auto"/>
            <w:vAlign w:val="center"/>
            <w:hideMark/>
          </w:tcPr>
          <w:p w14:paraId="5E1698E2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Políticas revistas e reaprovadas anualmente</w:t>
            </w:r>
          </w:p>
        </w:tc>
        <w:tc>
          <w:tcPr>
            <w:tcW w:w="0" w:type="auto"/>
            <w:vAlign w:val="center"/>
            <w:hideMark/>
          </w:tcPr>
          <w:p w14:paraId="23F40406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634B1F90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</w:tbl>
    <w:p w14:paraId="5C418F12" w14:textId="77777777" w:rsidR="00170483" w:rsidRDefault="00170483" w:rsidP="002714BB">
      <w:pPr>
        <w:rPr>
          <w:b/>
          <w:bCs/>
        </w:rPr>
      </w:pPr>
    </w:p>
    <w:p w14:paraId="1F06A058" w14:textId="438EE705" w:rsidR="002714BB" w:rsidRPr="002714BB" w:rsidRDefault="002714BB" w:rsidP="002714BB">
      <w:pPr>
        <w:rPr>
          <w:b/>
          <w:bCs/>
        </w:rPr>
      </w:pPr>
      <w:proofErr w:type="spellStart"/>
      <w:r w:rsidRPr="002714BB">
        <w:rPr>
          <w:b/>
          <w:bCs/>
        </w:rPr>
        <w:t>Portefólio</w:t>
      </w:r>
      <w:proofErr w:type="spellEnd"/>
      <w:r w:rsidRPr="002714BB">
        <w:rPr>
          <w:b/>
          <w:bCs/>
        </w:rPr>
        <w:t xml:space="preserve"> de </w:t>
      </w:r>
      <w:proofErr w:type="spellStart"/>
      <w:r w:rsidRPr="002714BB">
        <w:rPr>
          <w:b/>
          <w:bCs/>
        </w:rPr>
        <w:t>Evidências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291"/>
        <w:gridCol w:w="692"/>
        <w:gridCol w:w="2471"/>
      </w:tblGrid>
      <w:tr w:rsidR="002714BB" w:rsidRPr="002714BB" w14:paraId="09E6A4C4" w14:textId="77777777" w:rsidTr="001704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421E0B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F87702C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 xml:space="preserve">Ponto de </w:t>
            </w:r>
            <w:proofErr w:type="spellStart"/>
            <w:r w:rsidRPr="002714BB">
              <w:rPr>
                <w:b/>
                <w:bCs/>
              </w:rPr>
              <w:t>Controlo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E74291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77F194CE" w14:textId="77777777" w:rsidR="002714BB" w:rsidRPr="002714BB" w:rsidRDefault="002714BB" w:rsidP="002714BB">
            <w:pPr>
              <w:jc w:val="center"/>
              <w:rPr>
                <w:b/>
                <w:bCs/>
              </w:rPr>
            </w:pPr>
            <w:proofErr w:type="spellStart"/>
            <w:r w:rsidRPr="002714BB">
              <w:rPr>
                <w:b/>
                <w:bCs/>
              </w:rPr>
              <w:t>Notas</w:t>
            </w:r>
            <w:proofErr w:type="spellEnd"/>
            <w:r w:rsidRPr="002714BB">
              <w:rPr>
                <w:b/>
                <w:bCs/>
              </w:rPr>
              <w:t xml:space="preserve"> / </w:t>
            </w:r>
            <w:proofErr w:type="spellStart"/>
            <w:r w:rsidRPr="002714BB">
              <w:rPr>
                <w:b/>
                <w:bCs/>
              </w:rPr>
              <w:t>Localização</w:t>
            </w:r>
            <w:proofErr w:type="spellEnd"/>
            <w:r w:rsidRPr="002714BB">
              <w:rPr>
                <w:b/>
                <w:bCs/>
              </w:rPr>
              <w:t xml:space="preserve"> da </w:t>
            </w:r>
            <w:proofErr w:type="spellStart"/>
            <w:r w:rsidRPr="002714BB">
              <w:rPr>
                <w:b/>
                <w:bCs/>
              </w:rPr>
              <w:t>Evidência</w:t>
            </w:r>
            <w:proofErr w:type="spellEnd"/>
          </w:p>
        </w:tc>
      </w:tr>
      <w:tr w:rsidR="002714BB" w:rsidRPr="002714BB" w14:paraId="2D66C2A2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BA57A" w14:textId="77777777" w:rsidR="002714BB" w:rsidRPr="002714BB" w:rsidRDefault="002714BB" w:rsidP="002714BB">
            <w:r w:rsidRPr="002714BB">
              <w:t>2.1</w:t>
            </w:r>
          </w:p>
        </w:tc>
        <w:tc>
          <w:tcPr>
            <w:tcW w:w="0" w:type="auto"/>
            <w:vAlign w:val="center"/>
            <w:hideMark/>
          </w:tcPr>
          <w:p w14:paraId="211834F4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Repositório centralizado de evidências estabelecido (ex.: PrivIQ / SharePoint)</w:t>
            </w:r>
          </w:p>
        </w:tc>
        <w:tc>
          <w:tcPr>
            <w:tcW w:w="0" w:type="auto"/>
            <w:vAlign w:val="center"/>
            <w:hideMark/>
          </w:tcPr>
          <w:p w14:paraId="38B44364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768A297E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37037165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57E11" w14:textId="77777777" w:rsidR="002714BB" w:rsidRPr="002714BB" w:rsidRDefault="002714BB" w:rsidP="002714BB">
            <w:r w:rsidRPr="002714BB">
              <w:t>2.2</w:t>
            </w:r>
          </w:p>
        </w:tc>
        <w:tc>
          <w:tcPr>
            <w:tcW w:w="0" w:type="auto"/>
            <w:vAlign w:val="center"/>
            <w:hideMark/>
          </w:tcPr>
          <w:p w14:paraId="37023B60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Versões de políticas e procedimentos rastreadas e com data</w:t>
            </w:r>
          </w:p>
        </w:tc>
        <w:tc>
          <w:tcPr>
            <w:tcW w:w="0" w:type="auto"/>
            <w:vAlign w:val="center"/>
            <w:hideMark/>
          </w:tcPr>
          <w:p w14:paraId="6BACAC9C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5A66DB99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38205D62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2105A" w14:textId="77777777" w:rsidR="002714BB" w:rsidRPr="002714BB" w:rsidRDefault="002714BB" w:rsidP="002714BB">
            <w:r w:rsidRPr="002714BB">
              <w:t>2.3</w:t>
            </w:r>
          </w:p>
        </w:tc>
        <w:tc>
          <w:tcPr>
            <w:tcW w:w="0" w:type="auto"/>
            <w:vAlign w:val="center"/>
            <w:hideMark/>
          </w:tcPr>
          <w:p w14:paraId="27DA0C50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Registos de risco ligados a controlos e planos de mitigação</w:t>
            </w:r>
          </w:p>
        </w:tc>
        <w:tc>
          <w:tcPr>
            <w:tcW w:w="0" w:type="auto"/>
            <w:vAlign w:val="center"/>
            <w:hideMark/>
          </w:tcPr>
          <w:p w14:paraId="731714B4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57822DB5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04C5AE41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B5044" w14:textId="77777777" w:rsidR="002714BB" w:rsidRPr="002714BB" w:rsidRDefault="002714BB" w:rsidP="002714BB">
            <w:r w:rsidRPr="002714BB">
              <w:t>2.4</w:t>
            </w:r>
          </w:p>
        </w:tc>
        <w:tc>
          <w:tcPr>
            <w:tcW w:w="0" w:type="auto"/>
            <w:vAlign w:val="center"/>
            <w:hideMark/>
          </w:tcPr>
          <w:p w14:paraId="63332E79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Registos de incidentes e ações corretivas atualizados regularmente</w:t>
            </w:r>
          </w:p>
        </w:tc>
        <w:tc>
          <w:tcPr>
            <w:tcW w:w="0" w:type="auto"/>
            <w:vAlign w:val="center"/>
            <w:hideMark/>
          </w:tcPr>
          <w:p w14:paraId="3D8AB5C5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0D6C09EE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4F6D8410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AAF55" w14:textId="77777777" w:rsidR="002714BB" w:rsidRPr="002714BB" w:rsidRDefault="002714BB" w:rsidP="002714BB">
            <w:r w:rsidRPr="002714BB">
              <w:t>2.5</w:t>
            </w:r>
          </w:p>
        </w:tc>
        <w:tc>
          <w:tcPr>
            <w:tcW w:w="0" w:type="auto"/>
            <w:vAlign w:val="center"/>
            <w:hideMark/>
          </w:tcPr>
          <w:p w14:paraId="4AE520CD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Constatações de auditoria e respostas documentadas</w:t>
            </w:r>
          </w:p>
        </w:tc>
        <w:tc>
          <w:tcPr>
            <w:tcW w:w="0" w:type="auto"/>
            <w:vAlign w:val="center"/>
            <w:hideMark/>
          </w:tcPr>
          <w:p w14:paraId="532838E8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491BED5A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</w:tbl>
    <w:p w14:paraId="37704902" w14:textId="5A1A80BA" w:rsidR="002714BB" w:rsidRPr="002714BB" w:rsidRDefault="002714BB" w:rsidP="002714BB"/>
    <w:p w14:paraId="69AD9A7B" w14:textId="77777777" w:rsidR="002714BB" w:rsidRPr="002714BB" w:rsidRDefault="002714BB" w:rsidP="002714BB">
      <w:pPr>
        <w:rPr>
          <w:b/>
          <w:bCs/>
        </w:rPr>
      </w:pPr>
      <w:proofErr w:type="spellStart"/>
      <w:r w:rsidRPr="002714BB">
        <w:rPr>
          <w:b/>
          <w:bCs/>
        </w:rPr>
        <w:lastRenderedPageBreak/>
        <w:t>Pessoas</w:t>
      </w:r>
      <w:proofErr w:type="spellEnd"/>
      <w:r w:rsidRPr="002714BB">
        <w:rPr>
          <w:b/>
          <w:bCs/>
        </w:rPr>
        <w:t xml:space="preserve"> &amp; </w:t>
      </w:r>
      <w:proofErr w:type="spellStart"/>
      <w:r w:rsidRPr="002714BB">
        <w:rPr>
          <w:b/>
          <w:bCs/>
        </w:rPr>
        <w:t>Formação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414"/>
        <w:gridCol w:w="692"/>
        <w:gridCol w:w="2348"/>
      </w:tblGrid>
      <w:tr w:rsidR="002714BB" w:rsidRPr="002714BB" w14:paraId="2F9CAF93" w14:textId="77777777" w:rsidTr="001704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0C48D6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652FFA7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 xml:space="preserve">Ponto de </w:t>
            </w:r>
            <w:proofErr w:type="spellStart"/>
            <w:r w:rsidRPr="002714BB">
              <w:rPr>
                <w:b/>
                <w:bCs/>
              </w:rPr>
              <w:t>Controlo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266F33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3284E6F2" w14:textId="77777777" w:rsidR="002714BB" w:rsidRPr="002714BB" w:rsidRDefault="002714BB" w:rsidP="002714BB">
            <w:pPr>
              <w:jc w:val="center"/>
              <w:rPr>
                <w:b/>
                <w:bCs/>
              </w:rPr>
            </w:pPr>
            <w:proofErr w:type="spellStart"/>
            <w:r w:rsidRPr="002714BB">
              <w:rPr>
                <w:b/>
                <w:bCs/>
              </w:rPr>
              <w:t>Notas</w:t>
            </w:r>
            <w:proofErr w:type="spellEnd"/>
            <w:r w:rsidRPr="002714BB">
              <w:rPr>
                <w:b/>
                <w:bCs/>
              </w:rPr>
              <w:t xml:space="preserve"> / </w:t>
            </w:r>
            <w:proofErr w:type="spellStart"/>
            <w:r w:rsidRPr="002714BB">
              <w:rPr>
                <w:b/>
                <w:bCs/>
              </w:rPr>
              <w:t>Localização</w:t>
            </w:r>
            <w:proofErr w:type="spellEnd"/>
            <w:r w:rsidRPr="002714BB">
              <w:rPr>
                <w:b/>
                <w:bCs/>
              </w:rPr>
              <w:t xml:space="preserve"> da </w:t>
            </w:r>
            <w:proofErr w:type="spellStart"/>
            <w:r w:rsidRPr="002714BB">
              <w:rPr>
                <w:b/>
                <w:bCs/>
              </w:rPr>
              <w:t>Evidência</w:t>
            </w:r>
            <w:proofErr w:type="spellEnd"/>
          </w:p>
        </w:tc>
      </w:tr>
      <w:tr w:rsidR="002714BB" w:rsidRPr="002714BB" w14:paraId="2A16070F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87631" w14:textId="77777777" w:rsidR="002714BB" w:rsidRPr="002714BB" w:rsidRDefault="002714BB" w:rsidP="002714BB">
            <w:r w:rsidRPr="002714BB">
              <w:t>3.1</w:t>
            </w:r>
          </w:p>
        </w:tc>
        <w:tc>
          <w:tcPr>
            <w:tcW w:w="0" w:type="auto"/>
            <w:vAlign w:val="center"/>
            <w:hideMark/>
          </w:tcPr>
          <w:p w14:paraId="44AAFCD5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Integração de colaboradores inclui awareness de compliance, privacidade e AML/CTF</w:t>
            </w:r>
          </w:p>
        </w:tc>
        <w:tc>
          <w:tcPr>
            <w:tcW w:w="0" w:type="auto"/>
            <w:vAlign w:val="center"/>
            <w:hideMark/>
          </w:tcPr>
          <w:p w14:paraId="6EB258B5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4B021615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6C8D311F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9A5B7" w14:textId="77777777" w:rsidR="002714BB" w:rsidRPr="002714BB" w:rsidRDefault="002714BB" w:rsidP="002714BB">
            <w:r w:rsidRPr="002714BB">
              <w:t>3.2</w:t>
            </w:r>
          </w:p>
        </w:tc>
        <w:tc>
          <w:tcPr>
            <w:tcW w:w="0" w:type="auto"/>
            <w:vAlign w:val="center"/>
            <w:hideMark/>
          </w:tcPr>
          <w:p w14:paraId="34F71A19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Formação anual de reciclagem concluída e registada</w:t>
            </w:r>
          </w:p>
        </w:tc>
        <w:tc>
          <w:tcPr>
            <w:tcW w:w="0" w:type="auto"/>
            <w:vAlign w:val="center"/>
            <w:hideMark/>
          </w:tcPr>
          <w:p w14:paraId="06B108E7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50AF34E6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51C063EF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25CBB" w14:textId="77777777" w:rsidR="002714BB" w:rsidRPr="002714BB" w:rsidRDefault="002714BB" w:rsidP="002714BB">
            <w:r w:rsidRPr="002714BB">
              <w:t>3.3</w:t>
            </w:r>
          </w:p>
        </w:tc>
        <w:tc>
          <w:tcPr>
            <w:tcW w:w="0" w:type="auto"/>
            <w:vAlign w:val="center"/>
            <w:hideMark/>
          </w:tcPr>
          <w:p w14:paraId="12CC767C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DPO / Compliance Officer nomeado e contactável</w:t>
            </w:r>
          </w:p>
        </w:tc>
        <w:tc>
          <w:tcPr>
            <w:tcW w:w="0" w:type="auto"/>
            <w:vAlign w:val="center"/>
            <w:hideMark/>
          </w:tcPr>
          <w:p w14:paraId="48EA32F6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5BB1DEE2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7C32D1B4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6ADE0" w14:textId="77777777" w:rsidR="002714BB" w:rsidRPr="002714BB" w:rsidRDefault="002714BB" w:rsidP="002714BB">
            <w:r w:rsidRPr="002714BB">
              <w:t>3.4</w:t>
            </w:r>
          </w:p>
        </w:tc>
        <w:tc>
          <w:tcPr>
            <w:tcW w:w="0" w:type="auto"/>
            <w:vAlign w:val="center"/>
            <w:hideMark/>
          </w:tcPr>
          <w:p w14:paraId="4D095359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Colaboradores-chave formados em gestão e reporte de evidências</w:t>
            </w:r>
          </w:p>
        </w:tc>
        <w:tc>
          <w:tcPr>
            <w:tcW w:w="0" w:type="auto"/>
            <w:vAlign w:val="center"/>
            <w:hideMark/>
          </w:tcPr>
          <w:p w14:paraId="79CF6986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251044F9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1AD8497D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3F102" w14:textId="77777777" w:rsidR="002714BB" w:rsidRPr="002714BB" w:rsidRDefault="002714BB" w:rsidP="002714BB">
            <w:r w:rsidRPr="002714BB">
              <w:t>3.5</w:t>
            </w:r>
          </w:p>
        </w:tc>
        <w:tc>
          <w:tcPr>
            <w:tcW w:w="0" w:type="auto"/>
            <w:vAlign w:val="center"/>
            <w:hideMark/>
          </w:tcPr>
          <w:p w14:paraId="6061B510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Processo de resposta a incidentes e escalonamento testado com a equipa</w:t>
            </w:r>
          </w:p>
        </w:tc>
        <w:tc>
          <w:tcPr>
            <w:tcW w:w="0" w:type="auto"/>
            <w:vAlign w:val="center"/>
            <w:hideMark/>
          </w:tcPr>
          <w:p w14:paraId="1F6C10C3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0FCBDC8A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</w:tbl>
    <w:p w14:paraId="76881274" w14:textId="45C93B95" w:rsidR="002714BB" w:rsidRPr="002714BB" w:rsidRDefault="002714BB" w:rsidP="002714BB"/>
    <w:p w14:paraId="5D38E85F" w14:textId="77777777" w:rsidR="002714BB" w:rsidRPr="002714BB" w:rsidRDefault="002714BB" w:rsidP="002714BB">
      <w:pPr>
        <w:rPr>
          <w:b/>
          <w:bCs/>
        </w:rPr>
      </w:pPr>
      <w:r w:rsidRPr="002714BB">
        <w:rPr>
          <w:b/>
          <w:bCs/>
        </w:rPr>
        <w:t xml:space="preserve">Sistemas &amp; </w:t>
      </w:r>
      <w:proofErr w:type="spellStart"/>
      <w:r w:rsidRPr="002714BB">
        <w:rPr>
          <w:b/>
          <w:bCs/>
        </w:rPr>
        <w:t>Tecnologia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600"/>
        <w:gridCol w:w="692"/>
        <w:gridCol w:w="2162"/>
      </w:tblGrid>
      <w:tr w:rsidR="002714BB" w:rsidRPr="002714BB" w14:paraId="61120AF3" w14:textId="77777777" w:rsidTr="001704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3764A4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71CE981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 xml:space="preserve">Ponto de </w:t>
            </w:r>
            <w:proofErr w:type="spellStart"/>
            <w:r w:rsidRPr="002714BB">
              <w:rPr>
                <w:b/>
                <w:bCs/>
              </w:rPr>
              <w:t>Controlo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6D281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41367422" w14:textId="77777777" w:rsidR="002714BB" w:rsidRPr="002714BB" w:rsidRDefault="002714BB" w:rsidP="002714BB">
            <w:pPr>
              <w:jc w:val="center"/>
              <w:rPr>
                <w:b/>
                <w:bCs/>
              </w:rPr>
            </w:pPr>
            <w:proofErr w:type="spellStart"/>
            <w:r w:rsidRPr="002714BB">
              <w:rPr>
                <w:b/>
                <w:bCs/>
              </w:rPr>
              <w:t>Notas</w:t>
            </w:r>
            <w:proofErr w:type="spellEnd"/>
            <w:r w:rsidRPr="002714BB">
              <w:rPr>
                <w:b/>
                <w:bCs/>
              </w:rPr>
              <w:t xml:space="preserve"> / </w:t>
            </w:r>
            <w:proofErr w:type="spellStart"/>
            <w:r w:rsidRPr="002714BB">
              <w:rPr>
                <w:b/>
                <w:bCs/>
              </w:rPr>
              <w:t>Localização</w:t>
            </w:r>
            <w:proofErr w:type="spellEnd"/>
            <w:r w:rsidRPr="002714BB">
              <w:rPr>
                <w:b/>
                <w:bCs/>
              </w:rPr>
              <w:t xml:space="preserve"> da </w:t>
            </w:r>
            <w:proofErr w:type="spellStart"/>
            <w:r w:rsidRPr="002714BB">
              <w:rPr>
                <w:b/>
                <w:bCs/>
              </w:rPr>
              <w:t>Evidência</w:t>
            </w:r>
            <w:proofErr w:type="spellEnd"/>
          </w:p>
        </w:tc>
      </w:tr>
      <w:tr w:rsidR="002714BB" w:rsidRPr="002714BB" w14:paraId="1DC94867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AFAE0" w14:textId="77777777" w:rsidR="002714BB" w:rsidRPr="002714BB" w:rsidRDefault="002714BB" w:rsidP="002714BB">
            <w:r w:rsidRPr="002714BB">
              <w:t>4.1</w:t>
            </w:r>
          </w:p>
        </w:tc>
        <w:tc>
          <w:tcPr>
            <w:tcW w:w="0" w:type="auto"/>
            <w:vAlign w:val="center"/>
            <w:hideMark/>
          </w:tcPr>
          <w:p w14:paraId="4DB71ABF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Plataforma de compliance implementada (PrivIQ / outra)</w:t>
            </w:r>
          </w:p>
        </w:tc>
        <w:tc>
          <w:tcPr>
            <w:tcW w:w="0" w:type="auto"/>
            <w:vAlign w:val="center"/>
            <w:hideMark/>
          </w:tcPr>
          <w:p w14:paraId="0489F425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3B67F25A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1420C104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B6BDD" w14:textId="77777777" w:rsidR="002714BB" w:rsidRPr="002714BB" w:rsidRDefault="002714BB" w:rsidP="002714BB">
            <w:r w:rsidRPr="002714BB">
              <w:t>4.2</w:t>
            </w:r>
          </w:p>
        </w:tc>
        <w:tc>
          <w:tcPr>
            <w:tcW w:w="0" w:type="auto"/>
            <w:vAlign w:val="center"/>
            <w:hideMark/>
          </w:tcPr>
          <w:p w14:paraId="5B95CBF5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Definições de controlo de acesso e proteção de dados verificadas trimestralmente</w:t>
            </w:r>
          </w:p>
        </w:tc>
        <w:tc>
          <w:tcPr>
            <w:tcW w:w="0" w:type="auto"/>
            <w:vAlign w:val="center"/>
            <w:hideMark/>
          </w:tcPr>
          <w:p w14:paraId="1CBE6B92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5031734A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70D84FBF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975D8" w14:textId="77777777" w:rsidR="002714BB" w:rsidRPr="002714BB" w:rsidRDefault="002714BB" w:rsidP="002714BB">
            <w:r w:rsidRPr="002714BB">
              <w:t>4.3</w:t>
            </w:r>
          </w:p>
        </w:tc>
        <w:tc>
          <w:tcPr>
            <w:tcW w:w="0" w:type="auto"/>
            <w:vAlign w:val="center"/>
            <w:hideMark/>
          </w:tcPr>
          <w:p w14:paraId="654AAC91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Monitorização de transações configurada para AML/CFT</w:t>
            </w:r>
          </w:p>
        </w:tc>
        <w:tc>
          <w:tcPr>
            <w:tcW w:w="0" w:type="auto"/>
            <w:vAlign w:val="center"/>
            <w:hideMark/>
          </w:tcPr>
          <w:p w14:paraId="7CCB335A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1A7E0D7E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4D2940CA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83C56" w14:textId="77777777" w:rsidR="002714BB" w:rsidRPr="002714BB" w:rsidRDefault="002714BB" w:rsidP="002714BB">
            <w:r w:rsidRPr="002714BB">
              <w:t>4.4</w:t>
            </w:r>
          </w:p>
        </w:tc>
        <w:tc>
          <w:tcPr>
            <w:tcW w:w="0" w:type="auto"/>
            <w:vAlign w:val="center"/>
            <w:hideMark/>
          </w:tcPr>
          <w:p w14:paraId="60AF8316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Alertas automáticos para expiração de políticas, renovações de formação e atualização de evidências</w:t>
            </w:r>
          </w:p>
        </w:tc>
        <w:tc>
          <w:tcPr>
            <w:tcW w:w="0" w:type="auto"/>
            <w:vAlign w:val="center"/>
            <w:hideMark/>
          </w:tcPr>
          <w:p w14:paraId="4844C6A6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1185981D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6E5EE2CD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75E53" w14:textId="77777777" w:rsidR="002714BB" w:rsidRPr="002714BB" w:rsidRDefault="002714BB" w:rsidP="002714BB">
            <w:r w:rsidRPr="002714BB">
              <w:t>4.5</w:t>
            </w:r>
          </w:p>
        </w:tc>
        <w:tc>
          <w:tcPr>
            <w:tcW w:w="0" w:type="auto"/>
            <w:vAlign w:val="center"/>
            <w:hideMark/>
          </w:tcPr>
          <w:p w14:paraId="29DA60EF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Medidas de backup e recuperação de desastre documentadas e testadas</w:t>
            </w:r>
          </w:p>
        </w:tc>
        <w:tc>
          <w:tcPr>
            <w:tcW w:w="0" w:type="auto"/>
            <w:vAlign w:val="center"/>
            <w:hideMark/>
          </w:tcPr>
          <w:p w14:paraId="39C56EF1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663DDD47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</w:tbl>
    <w:p w14:paraId="3DEA6627" w14:textId="77777777" w:rsidR="00170483" w:rsidRDefault="00170483" w:rsidP="002714BB">
      <w:pPr>
        <w:rPr>
          <w:b/>
          <w:bCs/>
        </w:rPr>
      </w:pPr>
    </w:p>
    <w:p w14:paraId="05257889" w14:textId="77777777" w:rsidR="00170483" w:rsidRDefault="00170483" w:rsidP="002714BB">
      <w:pPr>
        <w:rPr>
          <w:b/>
          <w:bCs/>
        </w:rPr>
      </w:pPr>
    </w:p>
    <w:p w14:paraId="20C2CB80" w14:textId="77777777" w:rsidR="00170483" w:rsidRDefault="00170483" w:rsidP="002714BB">
      <w:pPr>
        <w:rPr>
          <w:b/>
          <w:bCs/>
        </w:rPr>
      </w:pPr>
    </w:p>
    <w:p w14:paraId="326FE0CA" w14:textId="77777777" w:rsidR="00170483" w:rsidRDefault="00170483" w:rsidP="002714BB">
      <w:pPr>
        <w:rPr>
          <w:b/>
          <w:bCs/>
        </w:rPr>
      </w:pPr>
    </w:p>
    <w:p w14:paraId="32A1BE9B" w14:textId="77777777" w:rsidR="00170483" w:rsidRDefault="00170483" w:rsidP="002714BB">
      <w:pPr>
        <w:rPr>
          <w:b/>
          <w:bCs/>
        </w:rPr>
      </w:pPr>
    </w:p>
    <w:p w14:paraId="3AA420EE" w14:textId="77777777" w:rsidR="00170483" w:rsidRDefault="00170483" w:rsidP="002714BB">
      <w:pPr>
        <w:rPr>
          <w:b/>
          <w:bCs/>
        </w:rPr>
      </w:pPr>
    </w:p>
    <w:p w14:paraId="4B2DA31C" w14:textId="7B9929ED" w:rsidR="002714BB" w:rsidRPr="002714BB" w:rsidRDefault="002714BB" w:rsidP="002714BB">
      <w:pPr>
        <w:rPr>
          <w:b/>
          <w:bCs/>
        </w:rPr>
      </w:pPr>
      <w:proofErr w:type="spellStart"/>
      <w:r w:rsidRPr="002714BB">
        <w:rPr>
          <w:b/>
          <w:bCs/>
        </w:rPr>
        <w:lastRenderedPageBreak/>
        <w:t>Garantia</w:t>
      </w:r>
      <w:proofErr w:type="spellEnd"/>
      <w:r w:rsidRPr="002714BB">
        <w:rPr>
          <w:b/>
          <w:bCs/>
        </w:rPr>
        <w:t xml:space="preserve"> </w:t>
      </w:r>
      <w:proofErr w:type="spellStart"/>
      <w:r w:rsidRPr="002714BB">
        <w:rPr>
          <w:b/>
          <w:bCs/>
        </w:rPr>
        <w:t>Contínua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109"/>
        <w:gridCol w:w="692"/>
        <w:gridCol w:w="2653"/>
      </w:tblGrid>
      <w:tr w:rsidR="002714BB" w:rsidRPr="002714BB" w14:paraId="39D4F798" w14:textId="77777777" w:rsidTr="001704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738BF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BA8CD7B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 xml:space="preserve">Ponto de </w:t>
            </w:r>
            <w:proofErr w:type="spellStart"/>
            <w:r w:rsidRPr="002714BB">
              <w:rPr>
                <w:b/>
                <w:bCs/>
              </w:rPr>
              <w:t>Controlo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DFB636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125DF6E2" w14:textId="77777777" w:rsidR="002714BB" w:rsidRPr="002714BB" w:rsidRDefault="002714BB" w:rsidP="002714BB">
            <w:pPr>
              <w:jc w:val="center"/>
              <w:rPr>
                <w:b/>
                <w:bCs/>
              </w:rPr>
            </w:pPr>
            <w:proofErr w:type="spellStart"/>
            <w:r w:rsidRPr="002714BB">
              <w:rPr>
                <w:b/>
                <w:bCs/>
              </w:rPr>
              <w:t>Notas</w:t>
            </w:r>
            <w:proofErr w:type="spellEnd"/>
            <w:r w:rsidRPr="002714BB">
              <w:rPr>
                <w:b/>
                <w:bCs/>
              </w:rPr>
              <w:t xml:space="preserve"> / </w:t>
            </w:r>
            <w:proofErr w:type="spellStart"/>
            <w:r w:rsidRPr="002714BB">
              <w:rPr>
                <w:b/>
                <w:bCs/>
              </w:rPr>
              <w:t>Localização</w:t>
            </w:r>
            <w:proofErr w:type="spellEnd"/>
            <w:r w:rsidRPr="002714BB">
              <w:rPr>
                <w:b/>
                <w:bCs/>
              </w:rPr>
              <w:t xml:space="preserve"> da </w:t>
            </w:r>
            <w:proofErr w:type="spellStart"/>
            <w:r w:rsidRPr="002714BB">
              <w:rPr>
                <w:b/>
                <w:bCs/>
              </w:rPr>
              <w:t>Evidência</w:t>
            </w:r>
            <w:proofErr w:type="spellEnd"/>
          </w:p>
        </w:tc>
      </w:tr>
      <w:tr w:rsidR="002714BB" w:rsidRPr="002714BB" w14:paraId="74C46802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B649A" w14:textId="77777777" w:rsidR="002714BB" w:rsidRPr="002714BB" w:rsidRDefault="002714BB" w:rsidP="002714BB">
            <w:r w:rsidRPr="002714BB">
              <w:t>5.1</w:t>
            </w:r>
          </w:p>
        </w:tc>
        <w:tc>
          <w:tcPr>
            <w:tcW w:w="0" w:type="auto"/>
            <w:vAlign w:val="center"/>
            <w:hideMark/>
          </w:tcPr>
          <w:p w14:paraId="2DBF2E61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Revisões internas trimestrais de compliance realizadas</w:t>
            </w:r>
          </w:p>
        </w:tc>
        <w:tc>
          <w:tcPr>
            <w:tcW w:w="0" w:type="auto"/>
            <w:vAlign w:val="center"/>
            <w:hideMark/>
          </w:tcPr>
          <w:p w14:paraId="1A630F30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654A7702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22B93E33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6FE3A" w14:textId="77777777" w:rsidR="002714BB" w:rsidRPr="002714BB" w:rsidRDefault="002714BB" w:rsidP="002714BB">
            <w:r w:rsidRPr="002714BB">
              <w:t>5.2</w:t>
            </w:r>
          </w:p>
        </w:tc>
        <w:tc>
          <w:tcPr>
            <w:tcW w:w="0" w:type="auto"/>
            <w:vAlign w:val="center"/>
            <w:hideMark/>
          </w:tcPr>
          <w:p w14:paraId="2BE3C752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Registo de auditoria das revisões e ações de gestão documentado</w:t>
            </w:r>
          </w:p>
        </w:tc>
        <w:tc>
          <w:tcPr>
            <w:tcW w:w="0" w:type="auto"/>
            <w:vAlign w:val="center"/>
            <w:hideMark/>
          </w:tcPr>
          <w:p w14:paraId="5C625CDE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4491A6CF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6A23D8D6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3ECB1" w14:textId="77777777" w:rsidR="002714BB" w:rsidRPr="002714BB" w:rsidRDefault="002714BB" w:rsidP="002714BB">
            <w:r w:rsidRPr="002714BB">
              <w:t>5.3</w:t>
            </w:r>
          </w:p>
        </w:tc>
        <w:tc>
          <w:tcPr>
            <w:tcW w:w="0" w:type="auto"/>
            <w:vAlign w:val="center"/>
            <w:hideMark/>
          </w:tcPr>
          <w:p w14:paraId="40EC04B0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KPIs de desempenho de compliance acompanhados em dashboard</w:t>
            </w:r>
          </w:p>
        </w:tc>
        <w:tc>
          <w:tcPr>
            <w:tcW w:w="0" w:type="auto"/>
            <w:vAlign w:val="center"/>
            <w:hideMark/>
          </w:tcPr>
          <w:p w14:paraId="397CAB3B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7EC1C15C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38638B7F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271AA" w14:textId="77777777" w:rsidR="002714BB" w:rsidRPr="002714BB" w:rsidRDefault="002714BB" w:rsidP="002714BB">
            <w:r w:rsidRPr="002714BB">
              <w:t>5.4</w:t>
            </w:r>
          </w:p>
        </w:tc>
        <w:tc>
          <w:tcPr>
            <w:tcW w:w="0" w:type="auto"/>
            <w:vAlign w:val="center"/>
            <w:hideMark/>
          </w:tcPr>
          <w:p w14:paraId="1C0F847D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Lições aprendidas de auditorias capturadas e partilhadas</w:t>
            </w:r>
          </w:p>
        </w:tc>
        <w:tc>
          <w:tcPr>
            <w:tcW w:w="0" w:type="auto"/>
            <w:vAlign w:val="center"/>
            <w:hideMark/>
          </w:tcPr>
          <w:p w14:paraId="1A5A8176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1D253B60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5559EFA7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B54C3" w14:textId="77777777" w:rsidR="002714BB" w:rsidRPr="002714BB" w:rsidRDefault="002714BB" w:rsidP="002714BB">
            <w:r w:rsidRPr="002714BB">
              <w:t>5.5</w:t>
            </w:r>
          </w:p>
        </w:tc>
        <w:tc>
          <w:tcPr>
            <w:tcW w:w="0" w:type="auto"/>
            <w:vAlign w:val="center"/>
            <w:hideMark/>
          </w:tcPr>
          <w:p w14:paraId="281F9D93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Verificação anual de prontidão para auditoria externa concluída</w:t>
            </w:r>
          </w:p>
        </w:tc>
        <w:tc>
          <w:tcPr>
            <w:tcW w:w="0" w:type="auto"/>
            <w:vAlign w:val="center"/>
            <w:hideMark/>
          </w:tcPr>
          <w:p w14:paraId="5FECD6FC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1C005F6F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</w:tbl>
    <w:p w14:paraId="764BBAB2" w14:textId="46464137" w:rsidR="002714BB" w:rsidRPr="002714BB" w:rsidRDefault="002714BB" w:rsidP="002714BB"/>
    <w:p w14:paraId="5246477B" w14:textId="3F59F769" w:rsidR="002714BB" w:rsidRPr="002714BB" w:rsidRDefault="002714BB" w:rsidP="002714BB">
      <w:pPr>
        <w:rPr>
          <w:b/>
          <w:bCs/>
        </w:rPr>
      </w:pPr>
      <w:proofErr w:type="spellStart"/>
      <w:r w:rsidRPr="002714BB">
        <w:rPr>
          <w:b/>
          <w:bCs/>
        </w:rPr>
        <w:t>Revisão</w:t>
      </w:r>
      <w:proofErr w:type="spellEnd"/>
      <w:r w:rsidRPr="002714BB">
        <w:rPr>
          <w:b/>
          <w:bCs/>
        </w:rPr>
        <w:t xml:space="preserve"> Final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6941"/>
        <w:gridCol w:w="884"/>
        <w:gridCol w:w="629"/>
      </w:tblGrid>
      <w:tr w:rsidR="002714BB" w:rsidRPr="002714BB" w14:paraId="2731C14A" w14:textId="77777777" w:rsidTr="001704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312D98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2AF2059" w14:textId="77777777" w:rsidR="002714BB" w:rsidRPr="002714BB" w:rsidRDefault="002714BB" w:rsidP="002714BB">
            <w:pPr>
              <w:rPr>
                <w:b/>
                <w:bCs/>
              </w:rPr>
            </w:pPr>
            <w:proofErr w:type="spellStart"/>
            <w:r w:rsidRPr="002714BB">
              <w:rPr>
                <w:b/>
                <w:bCs/>
              </w:rPr>
              <w:t>Questão</w:t>
            </w:r>
            <w:proofErr w:type="spellEnd"/>
            <w:r w:rsidRPr="002714BB">
              <w:rPr>
                <w:b/>
                <w:bCs/>
              </w:rPr>
              <w:t xml:space="preserve"> de </w:t>
            </w:r>
            <w:proofErr w:type="spellStart"/>
            <w:r w:rsidRPr="002714BB">
              <w:rPr>
                <w:b/>
                <w:bCs/>
              </w:rPr>
              <w:t>Revisão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78C12F" w14:textId="77777777" w:rsidR="002714BB" w:rsidRPr="002714BB" w:rsidRDefault="002714BB" w:rsidP="002714BB">
            <w:pPr>
              <w:rPr>
                <w:b/>
                <w:bCs/>
              </w:rPr>
            </w:pPr>
            <w:r w:rsidRPr="002714BB">
              <w:rPr>
                <w:b/>
                <w:bCs/>
              </w:rPr>
              <w:t>Sim/</w:t>
            </w:r>
            <w:proofErr w:type="spellStart"/>
            <w:r w:rsidRPr="002714BB">
              <w:rPr>
                <w:b/>
                <w:bCs/>
              </w:rPr>
              <w:t>Não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981386" w14:textId="77777777" w:rsidR="002714BB" w:rsidRPr="002714BB" w:rsidRDefault="002714BB" w:rsidP="002714BB">
            <w:pPr>
              <w:rPr>
                <w:b/>
                <w:bCs/>
              </w:rPr>
            </w:pPr>
            <w:proofErr w:type="spellStart"/>
            <w:r w:rsidRPr="002714BB">
              <w:rPr>
                <w:b/>
                <w:bCs/>
              </w:rPr>
              <w:t>Notas</w:t>
            </w:r>
            <w:proofErr w:type="spellEnd"/>
          </w:p>
        </w:tc>
      </w:tr>
      <w:tr w:rsidR="002714BB" w:rsidRPr="002714BB" w14:paraId="48DD7C23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103E8" w14:textId="77777777" w:rsidR="002714BB" w:rsidRPr="002714BB" w:rsidRDefault="002714BB" w:rsidP="002714BB">
            <w:r w:rsidRPr="002714BB">
              <w:t>6.1</w:t>
            </w:r>
          </w:p>
        </w:tc>
        <w:tc>
          <w:tcPr>
            <w:tcW w:w="0" w:type="auto"/>
            <w:vAlign w:val="center"/>
            <w:hideMark/>
          </w:tcPr>
          <w:p w14:paraId="7F8FB4D1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Consegue localizar todas as políticas e registos de risco em menos de 10 minutos?</w:t>
            </w:r>
          </w:p>
        </w:tc>
        <w:tc>
          <w:tcPr>
            <w:tcW w:w="0" w:type="auto"/>
            <w:vAlign w:val="center"/>
            <w:hideMark/>
          </w:tcPr>
          <w:p w14:paraId="4718B873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1A68FDCE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35BABE0A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01C4F" w14:textId="77777777" w:rsidR="002714BB" w:rsidRPr="002714BB" w:rsidRDefault="002714BB" w:rsidP="002714BB">
            <w:r w:rsidRPr="002714BB">
              <w:t>6.2</w:t>
            </w:r>
          </w:p>
        </w:tc>
        <w:tc>
          <w:tcPr>
            <w:tcW w:w="0" w:type="auto"/>
            <w:vAlign w:val="center"/>
            <w:hideMark/>
          </w:tcPr>
          <w:p w14:paraId="5D7AFB7B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Consegue apresentar registos de formação e presenças dos últimos 12 meses?</w:t>
            </w:r>
          </w:p>
        </w:tc>
        <w:tc>
          <w:tcPr>
            <w:tcW w:w="0" w:type="auto"/>
            <w:vAlign w:val="center"/>
            <w:hideMark/>
          </w:tcPr>
          <w:p w14:paraId="520E9664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14AC6C12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123CA1B8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954C2" w14:textId="77777777" w:rsidR="002714BB" w:rsidRPr="002714BB" w:rsidRDefault="002714BB" w:rsidP="002714BB">
            <w:r w:rsidRPr="002714BB">
              <w:t>6.3</w:t>
            </w:r>
          </w:p>
        </w:tc>
        <w:tc>
          <w:tcPr>
            <w:tcW w:w="0" w:type="auto"/>
            <w:vAlign w:val="center"/>
            <w:hideMark/>
          </w:tcPr>
          <w:p w14:paraId="5ED5691F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Todos os incidentes estão encerrados ou com ações corretivas atribuídas?</w:t>
            </w:r>
          </w:p>
        </w:tc>
        <w:tc>
          <w:tcPr>
            <w:tcW w:w="0" w:type="auto"/>
            <w:vAlign w:val="center"/>
            <w:hideMark/>
          </w:tcPr>
          <w:p w14:paraId="3C2EB183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665CD3F7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615D92C6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4D467" w14:textId="77777777" w:rsidR="002714BB" w:rsidRPr="002714BB" w:rsidRDefault="002714BB" w:rsidP="002714BB">
            <w:r w:rsidRPr="002714BB">
              <w:t>6.4</w:t>
            </w:r>
          </w:p>
        </w:tc>
        <w:tc>
          <w:tcPr>
            <w:tcW w:w="0" w:type="auto"/>
            <w:vAlign w:val="center"/>
            <w:hideMark/>
          </w:tcPr>
          <w:p w14:paraId="292554FA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As suas obrigações de reporte regulatório estão atualizadas?</w:t>
            </w:r>
          </w:p>
        </w:tc>
        <w:tc>
          <w:tcPr>
            <w:tcW w:w="0" w:type="auto"/>
            <w:vAlign w:val="center"/>
            <w:hideMark/>
          </w:tcPr>
          <w:p w14:paraId="1839C155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7ABA8A6E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  <w:tr w:rsidR="002714BB" w:rsidRPr="002714BB" w14:paraId="75A35779" w14:textId="77777777" w:rsidTr="001704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496A9" w14:textId="77777777" w:rsidR="002714BB" w:rsidRPr="002714BB" w:rsidRDefault="002714BB" w:rsidP="002714BB">
            <w:r w:rsidRPr="002714BB">
              <w:t>6.5</w:t>
            </w:r>
          </w:p>
        </w:tc>
        <w:tc>
          <w:tcPr>
            <w:tcW w:w="0" w:type="auto"/>
            <w:vAlign w:val="center"/>
            <w:hideMark/>
          </w:tcPr>
          <w:p w14:paraId="3FA4BE57" w14:textId="77777777" w:rsidR="002714BB" w:rsidRPr="002714BB" w:rsidRDefault="002714BB" w:rsidP="002714BB">
            <w:pPr>
              <w:rPr>
                <w:lang w:val="pt-PT"/>
              </w:rPr>
            </w:pPr>
            <w:r w:rsidRPr="002714BB">
              <w:rPr>
                <w:lang w:val="pt-PT"/>
              </w:rPr>
              <w:t>Tem confiança de que consegue demonstrar compliance a um auditor hoje?</w:t>
            </w:r>
          </w:p>
        </w:tc>
        <w:tc>
          <w:tcPr>
            <w:tcW w:w="0" w:type="auto"/>
            <w:vAlign w:val="center"/>
            <w:hideMark/>
          </w:tcPr>
          <w:p w14:paraId="2E26ED7E" w14:textId="77777777" w:rsidR="002714BB" w:rsidRPr="002714BB" w:rsidRDefault="002714BB" w:rsidP="002714BB">
            <w:pPr>
              <w:rPr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2671C51B" w14:textId="77777777" w:rsidR="002714BB" w:rsidRPr="002714BB" w:rsidRDefault="002714BB" w:rsidP="002714BB">
            <w:pPr>
              <w:rPr>
                <w:lang w:val="pt-PT"/>
              </w:rPr>
            </w:pPr>
          </w:p>
        </w:tc>
      </w:tr>
    </w:tbl>
    <w:p w14:paraId="165FC5C7" w14:textId="45902773" w:rsidR="002714BB" w:rsidRPr="002714BB" w:rsidRDefault="002714BB" w:rsidP="002714BB"/>
    <w:p w14:paraId="733330D7" w14:textId="77777777" w:rsidR="002714BB" w:rsidRPr="002714BB" w:rsidRDefault="002714BB" w:rsidP="002714BB">
      <w:pPr>
        <w:rPr>
          <w:lang w:val="pt-PT"/>
        </w:rPr>
      </w:pPr>
      <w:r w:rsidRPr="002714BB">
        <w:rPr>
          <w:b/>
          <w:bCs/>
          <w:lang w:val="pt-PT"/>
        </w:rPr>
        <w:t>Compilado pela Equipa de Prática de Compliance da Pétanque NXT, com apoio do ChatGPT, IA.</w:t>
      </w:r>
    </w:p>
    <w:sectPr w:rsidR="002714BB" w:rsidRPr="002714B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BB"/>
    <w:rsid w:val="00170483"/>
    <w:rsid w:val="002714BB"/>
    <w:rsid w:val="005728EB"/>
    <w:rsid w:val="00AE4238"/>
    <w:rsid w:val="00C12E8C"/>
    <w:rsid w:val="00E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9842"/>
  <w15:chartTrackingRefBased/>
  <w15:docId w15:val="{7832F2DF-FFE7-4250-A5A9-059A95A5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447</Words>
  <Characters>2609</Characters>
  <Application>Microsoft Office Word</Application>
  <DocSecurity>0</DocSecurity>
  <Lines>237</Lines>
  <Paragraphs>127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Pombo</dc:creator>
  <cp:keywords/>
  <dc:description/>
  <cp:lastModifiedBy>Abby Saayman</cp:lastModifiedBy>
  <cp:revision>2</cp:revision>
  <dcterms:created xsi:type="dcterms:W3CDTF">2026-01-14T09:34:00Z</dcterms:created>
  <dcterms:modified xsi:type="dcterms:W3CDTF">2026-01-19T09:40:00Z</dcterms:modified>
</cp:coreProperties>
</file>