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4DB09" w14:textId="77777777" w:rsidR="002C271E" w:rsidRPr="002C271E" w:rsidRDefault="002C271E" w:rsidP="002C271E">
      <w:pPr>
        <w:rPr>
          <w:b/>
          <w:bCs/>
        </w:rPr>
      </w:pPr>
      <w:r w:rsidRPr="002C271E">
        <w:rPr>
          <w:rFonts w:ascii="Segoe UI Emoji" w:hAnsi="Segoe UI Emoji" w:cs="Segoe UI Emoji"/>
          <w:b/>
          <w:bCs/>
        </w:rPr>
        <w:t>🧭</w:t>
      </w:r>
      <w:r w:rsidRPr="002C271E">
        <w:rPr>
          <w:b/>
          <w:bCs/>
        </w:rPr>
        <w:t xml:space="preserve"> Audit Readiness Checklist Template</w:t>
      </w:r>
    </w:p>
    <w:p w14:paraId="79C3AD20" w14:textId="77777777" w:rsidR="002C271E" w:rsidRPr="002C271E" w:rsidRDefault="002C271E" w:rsidP="002C271E">
      <w:r w:rsidRPr="002C271E">
        <w:rPr>
          <w:b/>
          <w:bCs/>
        </w:rPr>
        <w:t>Purpose:</w:t>
      </w:r>
      <w:r w:rsidRPr="002C271E">
        <w:t xml:space="preserve"> Use this checklist to prepare for internal or external audits and to maintain a living portfolio of evidence that demonstrates compliance confidence.</w:t>
      </w:r>
    </w:p>
    <w:p w14:paraId="62D5A20E" w14:textId="77777777" w:rsidR="002C271E" w:rsidRPr="002C271E" w:rsidRDefault="002C271E" w:rsidP="002C271E">
      <w:r w:rsidRPr="002C271E">
        <w:rPr>
          <w:rFonts w:ascii="Segoe UI Emoji" w:hAnsi="Segoe UI Emoji" w:cs="Segoe UI Emoji"/>
        </w:rPr>
        <w:t>✅</w:t>
      </w:r>
      <w:r w:rsidRPr="002C271E">
        <w:t xml:space="preserve"> </w:t>
      </w:r>
      <w:r w:rsidRPr="002C271E">
        <w:rPr>
          <w:i/>
          <w:iCs/>
        </w:rPr>
        <w:t>Mark each item as Complete (</w:t>
      </w:r>
      <w:r w:rsidRPr="002C271E">
        <w:rPr>
          <w:rFonts w:ascii="Segoe UI Symbol" w:hAnsi="Segoe UI Symbol" w:cs="Segoe UI Symbol"/>
          <w:i/>
          <w:iCs/>
        </w:rPr>
        <w:t>✔</w:t>
      </w:r>
      <w:r w:rsidRPr="002C271E">
        <w:rPr>
          <w:i/>
          <w:iCs/>
        </w:rPr>
        <w:t>), In Progress (</w:t>
      </w:r>
      <w:r w:rsidRPr="002C271E">
        <w:rPr>
          <w:rFonts w:ascii="Segoe UI Emoji" w:hAnsi="Segoe UI Emoji" w:cs="Segoe UI Emoji"/>
          <w:i/>
          <w:iCs/>
        </w:rPr>
        <w:t>🕓</w:t>
      </w:r>
      <w:r w:rsidRPr="002C271E">
        <w:rPr>
          <w:i/>
          <w:iCs/>
        </w:rPr>
        <w:t>), or Not Started (</w:t>
      </w:r>
      <w:r w:rsidRPr="002C271E">
        <w:rPr>
          <w:rFonts w:ascii="Segoe UI Emoji" w:hAnsi="Segoe UI Emoji" w:cs="Segoe UI Emoji"/>
          <w:i/>
          <w:iCs/>
        </w:rPr>
        <w:t>⬜</w:t>
      </w:r>
      <w:r w:rsidRPr="002C271E">
        <w:rPr>
          <w:i/>
          <w:iCs/>
        </w:rPr>
        <w:t>).</w:t>
      </w:r>
    </w:p>
    <w:p w14:paraId="5847ED1D" w14:textId="081D9D5B" w:rsidR="002C271E" w:rsidRPr="002C271E" w:rsidRDefault="1C26EE14" w:rsidP="002C271E">
      <w:pPr>
        <w:rPr>
          <w:b/>
          <w:bCs/>
        </w:rPr>
      </w:pPr>
      <w:r w:rsidRPr="7F6DBB47">
        <w:rPr>
          <w:b/>
          <w:bCs/>
        </w:rPr>
        <w:t>Governance &amp; Leadership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"/>
        <w:gridCol w:w="5656"/>
        <w:gridCol w:w="644"/>
        <w:gridCol w:w="2343"/>
      </w:tblGrid>
      <w:tr w:rsidR="002C271E" w:rsidRPr="002C271E" w14:paraId="5E39A0F3" w14:textId="77777777" w:rsidTr="2B31556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605005" w14:textId="77777777" w:rsidR="002C271E" w:rsidRPr="002C271E" w:rsidRDefault="002C271E" w:rsidP="002C271E">
            <w:pPr>
              <w:rPr>
                <w:b/>
                <w:bCs/>
              </w:rPr>
            </w:pPr>
            <w:r w:rsidRPr="002C271E">
              <w:rPr>
                <w:b/>
                <w:bCs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3BEAAB87" w14:textId="77777777" w:rsidR="002C271E" w:rsidRPr="002C271E" w:rsidRDefault="002C271E" w:rsidP="002C271E">
            <w:pPr>
              <w:rPr>
                <w:b/>
                <w:bCs/>
              </w:rPr>
            </w:pPr>
            <w:r w:rsidRPr="002C271E">
              <w:rPr>
                <w:b/>
                <w:bCs/>
              </w:rPr>
              <w:t>Control Point</w:t>
            </w:r>
          </w:p>
        </w:tc>
        <w:tc>
          <w:tcPr>
            <w:tcW w:w="0" w:type="auto"/>
            <w:vAlign w:val="center"/>
            <w:hideMark/>
          </w:tcPr>
          <w:p w14:paraId="34C34079" w14:textId="77777777" w:rsidR="002C271E" w:rsidRPr="002C271E" w:rsidRDefault="002C271E" w:rsidP="002C271E">
            <w:pPr>
              <w:rPr>
                <w:b/>
                <w:bCs/>
              </w:rPr>
            </w:pPr>
            <w:r w:rsidRPr="002C271E">
              <w:rPr>
                <w:b/>
                <w:bCs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418D210C" w14:textId="77777777" w:rsidR="002C271E" w:rsidRPr="002C271E" w:rsidRDefault="002C271E" w:rsidP="00673D41">
            <w:pPr>
              <w:jc w:val="center"/>
              <w:rPr>
                <w:b/>
                <w:bCs/>
              </w:rPr>
            </w:pPr>
            <w:r w:rsidRPr="002C271E">
              <w:rPr>
                <w:b/>
                <w:bCs/>
              </w:rPr>
              <w:t>Notes / Evidence Location</w:t>
            </w:r>
          </w:p>
        </w:tc>
      </w:tr>
      <w:tr w:rsidR="002C271E" w:rsidRPr="002C271E" w14:paraId="503FA807" w14:textId="77777777" w:rsidTr="2B3155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07114" w14:textId="77777777" w:rsidR="002C271E" w:rsidRPr="002C271E" w:rsidRDefault="002C271E" w:rsidP="002C271E">
            <w:r w:rsidRPr="002C271E">
              <w:t>1.1</w:t>
            </w:r>
          </w:p>
        </w:tc>
        <w:tc>
          <w:tcPr>
            <w:tcW w:w="0" w:type="auto"/>
            <w:vAlign w:val="center"/>
            <w:hideMark/>
          </w:tcPr>
          <w:p w14:paraId="345EEE33" w14:textId="77777777" w:rsidR="002C271E" w:rsidRPr="002C271E" w:rsidRDefault="002C271E" w:rsidP="002C271E">
            <w:r w:rsidRPr="002C271E">
              <w:t>Compliance framework documented and approved by leadership</w:t>
            </w:r>
          </w:p>
        </w:tc>
        <w:tc>
          <w:tcPr>
            <w:tcW w:w="0" w:type="auto"/>
            <w:vAlign w:val="center"/>
            <w:hideMark/>
          </w:tcPr>
          <w:p w14:paraId="38E4DD84" w14:textId="4F7F136B" w:rsidR="002C271E" w:rsidRPr="002C271E" w:rsidRDefault="002C271E" w:rsidP="002C271E"/>
        </w:tc>
        <w:tc>
          <w:tcPr>
            <w:tcW w:w="0" w:type="auto"/>
            <w:vAlign w:val="center"/>
            <w:hideMark/>
          </w:tcPr>
          <w:p w14:paraId="3F12D344" w14:textId="77777777" w:rsidR="002C271E" w:rsidRPr="002C271E" w:rsidRDefault="002C271E" w:rsidP="00673D41">
            <w:pPr>
              <w:jc w:val="center"/>
            </w:pPr>
          </w:p>
        </w:tc>
      </w:tr>
      <w:tr w:rsidR="002C271E" w:rsidRPr="002C271E" w14:paraId="7B743591" w14:textId="77777777" w:rsidTr="2B3155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DE398" w14:textId="77777777" w:rsidR="002C271E" w:rsidRPr="002C271E" w:rsidRDefault="002C271E" w:rsidP="002C271E">
            <w:r w:rsidRPr="002C271E">
              <w:t>1.2</w:t>
            </w:r>
          </w:p>
        </w:tc>
        <w:tc>
          <w:tcPr>
            <w:tcW w:w="0" w:type="auto"/>
            <w:vAlign w:val="center"/>
            <w:hideMark/>
          </w:tcPr>
          <w:p w14:paraId="56B109E5" w14:textId="77777777" w:rsidR="002C271E" w:rsidRPr="002C271E" w:rsidRDefault="002C271E" w:rsidP="002C271E">
            <w:r w:rsidRPr="002C271E">
              <w:t>Regulatory obligations mapped (POPIA, FATF, GDPR, ISO, etc.)</w:t>
            </w:r>
          </w:p>
        </w:tc>
        <w:tc>
          <w:tcPr>
            <w:tcW w:w="0" w:type="auto"/>
            <w:vAlign w:val="center"/>
            <w:hideMark/>
          </w:tcPr>
          <w:p w14:paraId="60D58190" w14:textId="629028EE" w:rsidR="002C271E" w:rsidRPr="002C271E" w:rsidRDefault="002C271E" w:rsidP="002C271E"/>
        </w:tc>
        <w:tc>
          <w:tcPr>
            <w:tcW w:w="0" w:type="auto"/>
            <w:vAlign w:val="center"/>
            <w:hideMark/>
          </w:tcPr>
          <w:p w14:paraId="79D85650" w14:textId="77777777" w:rsidR="002C271E" w:rsidRPr="002C271E" w:rsidRDefault="002C271E" w:rsidP="00673D41">
            <w:pPr>
              <w:jc w:val="center"/>
            </w:pPr>
          </w:p>
        </w:tc>
      </w:tr>
      <w:tr w:rsidR="002C271E" w:rsidRPr="002C271E" w14:paraId="1B460DA5" w14:textId="77777777" w:rsidTr="2B3155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7FB48" w14:textId="77777777" w:rsidR="002C271E" w:rsidRPr="002C271E" w:rsidRDefault="002C271E" w:rsidP="002C271E">
            <w:r w:rsidRPr="002C271E">
              <w:t>1.3</w:t>
            </w:r>
          </w:p>
        </w:tc>
        <w:tc>
          <w:tcPr>
            <w:tcW w:w="0" w:type="auto"/>
            <w:vAlign w:val="center"/>
            <w:hideMark/>
          </w:tcPr>
          <w:p w14:paraId="62AFB985" w14:textId="1D40137A" w:rsidR="002C271E" w:rsidRPr="002C271E" w:rsidRDefault="096AA9D4" w:rsidP="002C271E">
            <w:r>
              <w:t>Roles and responsibilities assigned for risk, privacy, AML, C</w:t>
            </w:r>
            <w:r w:rsidR="4511C4D2">
              <w:t>FT</w:t>
            </w:r>
          </w:p>
        </w:tc>
        <w:tc>
          <w:tcPr>
            <w:tcW w:w="0" w:type="auto"/>
            <w:vAlign w:val="center"/>
            <w:hideMark/>
          </w:tcPr>
          <w:p w14:paraId="0A6CFE48" w14:textId="49948A73" w:rsidR="002C271E" w:rsidRPr="002C271E" w:rsidRDefault="002C271E" w:rsidP="002C271E"/>
        </w:tc>
        <w:tc>
          <w:tcPr>
            <w:tcW w:w="0" w:type="auto"/>
            <w:vAlign w:val="center"/>
            <w:hideMark/>
          </w:tcPr>
          <w:p w14:paraId="1263D744" w14:textId="77777777" w:rsidR="002C271E" w:rsidRPr="002C271E" w:rsidRDefault="002C271E" w:rsidP="00673D41">
            <w:pPr>
              <w:jc w:val="center"/>
            </w:pPr>
          </w:p>
        </w:tc>
      </w:tr>
      <w:tr w:rsidR="002C271E" w:rsidRPr="002C271E" w14:paraId="38EB6B89" w14:textId="77777777" w:rsidTr="2B3155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86206C" w14:textId="77777777" w:rsidR="002C271E" w:rsidRPr="002C271E" w:rsidRDefault="002C271E" w:rsidP="002C271E">
            <w:r w:rsidRPr="002C271E">
              <w:t>1.4</w:t>
            </w:r>
          </w:p>
        </w:tc>
        <w:tc>
          <w:tcPr>
            <w:tcW w:w="0" w:type="auto"/>
            <w:vAlign w:val="center"/>
            <w:hideMark/>
          </w:tcPr>
          <w:p w14:paraId="5996B2E3" w14:textId="77777777" w:rsidR="002C271E" w:rsidRPr="002C271E" w:rsidRDefault="002C271E" w:rsidP="002C271E">
            <w:r w:rsidRPr="002C271E">
              <w:t>Governance committee or equivalent oversight body in place</w:t>
            </w:r>
          </w:p>
        </w:tc>
        <w:tc>
          <w:tcPr>
            <w:tcW w:w="0" w:type="auto"/>
            <w:vAlign w:val="center"/>
            <w:hideMark/>
          </w:tcPr>
          <w:p w14:paraId="05599EA3" w14:textId="517EB68B" w:rsidR="002C271E" w:rsidRPr="002C271E" w:rsidRDefault="002C271E" w:rsidP="002C271E"/>
        </w:tc>
        <w:tc>
          <w:tcPr>
            <w:tcW w:w="0" w:type="auto"/>
            <w:vAlign w:val="center"/>
            <w:hideMark/>
          </w:tcPr>
          <w:p w14:paraId="5A278378" w14:textId="77777777" w:rsidR="002C271E" w:rsidRPr="002C271E" w:rsidRDefault="002C271E" w:rsidP="00673D41">
            <w:pPr>
              <w:jc w:val="center"/>
            </w:pPr>
          </w:p>
        </w:tc>
      </w:tr>
      <w:tr w:rsidR="002C271E" w:rsidRPr="002C271E" w14:paraId="7097B8E3" w14:textId="77777777" w:rsidTr="2B3155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9318C" w14:textId="77777777" w:rsidR="002C271E" w:rsidRPr="002C271E" w:rsidRDefault="002C271E" w:rsidP="002C271E">
            <w:r w:rsidRPr="002C271E">
              <w:t>1.5</w:t>
            </w:r>
          </w:p>
        </w:tc>
        <w:tc>
          <w:tcPr>
            <w:tcW w:w="0" w:type="auto"/>
            <w:vAlign w:val="center"/>
            <w:hideMark/>
          </w:tcPr>
          <w:p w14:paraId="3C3EAC57" w14:textId="77777777" w:rsidR="002C271E" w:rsidRPr="002C271E" w:rsidRDefault="002C271E" w:rsidP="002C271E">
            <w:r w:rsidRPr="002C271E">
              <w:t>Policies reviewed and reapproved annually</w:t>
            </w:r>
          </w:p>
        </w:tc>
        <w:tc>
          <w:tcPr>
            <w:tcW w:w="0" w:type="auto"/>
            <w:vAlign w:val="center"/>
            <w:hideMark/>
          </w:tcPr>
          <w:p w14:paraId="4B664F56" w14:textId="052DD016" w:rsidR="002C271E" w:rsidRPr="002C271E" w:rsidRDefault="002C271E" w:rsidP="002C271E"/>
        </w:tc>
        <w:tc>
          <w:tcPr>
            <w:tcW w:w="0" w:type="auto"/>
            <w:vAlign w:val="center"/>
            <w:hideMark/>
          </w:tcPr>
          <w:p w14:paraId="2EFE65E4" w14:textId="77777777" w:rsidR="002C271E" w:rsidRPr="002C271E" w:rsidRDefault="002C271E" w:rsidP="00673D41">
            <w:pPr>
              <w:jc w:val="center"/>
            </w:pPr>
          </w:p>
        </w:tc>
      </w:tr>
    </w:tbl>
    <w:p w14:paraId="2C6E7401" w14:textId="77777777" w:rsidR="002C271E" w:rsidRDefault="002C271E" w:rsidP="002C271E">
      <w:pPr>
        <w:rPr>
          <w:b/>
          <w:bCs/>
        </w:rPr>
      </w:pPr>
    </w:p>
    <w:p w14:paraId="257A3883" w14:textId="7CF33AE9" w:rsidR="002C271E" w:rsidRPr="002C271E" w:rsidRDefault="1C26EE14" w:rsidP="002C271E">
      <w:pPr>
        <w:rPr>
          <w:b/>
          <w:bCs/>
        </w:rPr>
      </w:pPr>
      <w:r w:rsidRPr="7F6DBB47">
        <w:rPr>
          <w:b/>
          <w:bCs/>
        </w:rPr>
        <w:t>Portfolio of Evidence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"/>
        <w:gridCol w:w="5689"/>
        <w:gridCol w:w="644"/>
        <w:gridCol w:w="2310"/>
      </w:tblGrid>
      <w:tr w:rsidR="002C271E" w:rsidRPr="002C271E" w14:paraId="03FA2809" w14:textId="77777777" w:rsidTr="002C271E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B887" w14:textId="77777777" w:rsidR="002C271E" w:rsidRPr="002C271E" w:rsidRDefault="002C271E" w:rsidP="002C271E">
            <w:pPr>
              <w:rPr>
                <w:b/>
                <w:bCs/>
              </w:rPr>
            </w:pPr>
            <w:r w:rsidRPr="002C271E">
              <w:rPr>
                <w:b/>
                <w:bCs/>
              </w:rPr>
              <w:t>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0310" w14:textId="77777777" w:rsidR="002C271E" w:rsidRPr="002C271E" w:rsidRDefault="002C271E" w:rsidP="002C271E">
            <w:pPr>
              <w:rPr>
                <w:b/>
                <w:bCs/>
              </w:rPr>
            </w:pPr>
            <w:r w:rsidRPr="002C271E">
              <w:rPr>
                <w:b/>
                <w:bCs/>
              </w:rPr>
              <w:t>Control Point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457F" w14:textId="77777777" w:rsidR="002C271E" w:rsidRPr="002C271E" w:rsidRDefault="002C271E" w:rsidP="002C271E">
            <w:pPr>
              <w:rPr>
                <w:b/>
                <w:bCs/>
              </w:rPr>
            </w:pPr>
            <w:r w:rsidRPr="002C271E">
              <w:rPr>
                <w:b/>
                <w:bCs/>
              </w:rPr>
              <w:t>Status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D3F5" w14:textId="77777777" w:rsidR="002C271E" w:rsidRPr="002C271E" w:rsidRDefault="002C271E" w:rsidP="00673D41">
            <w:pPr>
              <w:jc w:val="center"/>
              <w:rPr>
                <w:b/>
                <w:bCs/>
              </w:rPr>
            </w:pPr>
            <w:r w:rsidRPr="002C271E">
              <w:rPr>
                <w:b/>
                <w:bCs/>
              </w:rPr>
              <w:t>Notes / Evidence Location</w:t>
            </w:r>
          </w:p>
        </w:tc>
      </w:tr>
      <w:tr w:rsidR="002C271E" w:rsidRPr="002C271E" w14:paraId="6D8B22B6" w14:textId="77777777" w:rsidTr="002C271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A66E" w14:textId="77777777" w:rsidR="002C271E" w:rsidRPr="002C271E" w:rsidRDefault="002C271E" w:rsidP="002C271E">
            <w:r w:rsidRPr="002C271E"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968A" w14:textId="7DB71721" w:rsidR="002C271E" w:rsidRPr="002C271E" w:rsidRDefault="002C271E" w:rsidP="002C271E">
            <w:r w:rsidRPr="002C271E">
              <w:t xml:space="preserve">Centralised evidence repository established (e.g., </w:t>
            </w:r>
            <w:proofErr w:type="spellStart"/>
            <w:r w:rsidRPr="002C271E">
              <w:t>PrivIQ</w:t>
            </w:r>
            <w:proofErr w:type="spellEnd"/>
            <w:r w:rsidRPr="002C271E">
              <w:t xml:space="preserve"> / </w:t>
            </w:r>
            <w:proofErr w:type="spellStart"/>
            <w:r w:rsidRPr="002C271E">
              <w:t>SharePoin</w:t>
            </w:r>
            <w:proofErr w:type="spellEnd"/>
            <w:r w:rsidRPr="002C271E">
              <w:t xml:space="preserve">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F809" w14:textId="5918CB5B" w:rsidR="002C271E" w:rsidRPr="002C271E" w:rsidRDefault="002C271E" w:rsidP="002C271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4B2F" w14:textId="77777777" w:rsidR="002C271E" w:rsidRPr="002C271E" w:rsidRDefault="002C271E" w:rsidP="00673D41">
            <w:pPr>
              <w:jc w:val="center"/>
            </w:pPr>
          </w:p>
        </w:tc>
      </w:tr>
      <w:tr w:rsidR="002C271E" w:rsidRPr="002C271E" w14:paraId="48CC7E8A" w14:textId="77777777" w:rsidTr="002C271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9BC1" w14:textId="77777777" w:rsidR="002C271E" w:rsidRPr="002C271E" w:rsidRDefault="002C271E" w:rsidP="002C271E">
            <w:r w:rsidRPr="002C271E"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E381" w14:textId="77777777" w:rsidR="002C271E" w:rsidRPr="002C271E" w:rsidRDefault="002C271E" w:rsidP="002C271E">
            <w:r w:rsidRPr="002C271E">
              <w:t>Policy and procedure versions tracked and date-stamped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7BAC" w14:textId="5713EF0F" w:rsidR="002C271E" w:rsidRPr="002C271E" w:rsidRDefault="002C271E" w:rsidP="002C271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249D" w14:textId="77777777" w:rsidR="002C271E" w:rsidRPr="002C271E" w:rsidRDefault="002C271E" w:rsidP="00673D41">
            <w:pPr>
              <w:jc w:val="center"/>
            </w:pPr>
          </w:p>
        </w:tc>
      </w:tr>
      <w:tr w:rsidR="002C271E" w:rsidRPr="002C271E" w14:paraId="34405F50" w14:textId="77777777" w:rsidTr="002C271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565D" w14:textId="77777777" w:rsidR="002C271E" w:rsidRPr="002C271E" w:rsidRDefault="002C271E" w:rsidP="002C271E">
            <w:r w:rsidRPr="002C271E"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0CA6" w14:textId="77777777" w:rsidR="002C271E" w:rsidRPr="002C271E" w:rsidRDefault="002C271E" w:rsidP="002C271E">
            <w:r w:rsidRPr="002C271E">
              <w:t>Risk registers linked to controls and mitigation plans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EE21" w14:textId="32C7005F" w:rsidR="002C271E" w:rsidRPr="002C271E" w:rsidRDefault="002C271E" w:rsidP="002C271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602D" w14:textId="77777777" w:rsidR="002C271E" w:rsidRPr="002C271E" w:rsidRDefault="002C271E" w:rsidP="00673D41">
            <w:pPr>
              <w:jc w:val="center"/>
            </w:pPr>
          </w:p>
        </w:tc>
      </w:tr>
      <w:tr w:rsidR="002C271E" w:rsidRPr="002C271E" w14:paraId="114FB482" w14:textId="77777777" w:rsidTr="002C271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460C" w14:textId="77777777" w:rsidR="002C271E" w:rsidRPr="002C271E" w:rsidRDefault="002C271E" w:rsidP="002C271E">
            <w:r w:rsidRPr="002C271E"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06DD" w14:textId="77777777" w:rsidR="002C271E" w:rsidRPr="002C271E" w:rsidRDefault="002C271E" w:rsidP="002C271E">
            <w:r w:rsidRPr="002C271E">
              <w:t>Incident and corrective action logs updated regularly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1138" w14:textId="176601E6" w:rsidR="002C271E" w:rsidRPr="002C271E" w:rsidRDefault="002C271E" w:rsidP="002C271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6F61" w14:textId="77777777" w:rsidR="002C271E" w:rsidRPr="002C271E" w:rsidRDefault="002C271E" w:rsidP="00673D41">
            <w:pPr>
              <w:jc w:val="center"/>
            </w:pPr>
          </w:p>
        </w:tc>
      </w:tr>
      <w:tr w:rsidR="002C271E" w:rsidRPr="002C271E" w14:paraId="5315985B" w14:textId="77777777" w:rsidTr="002C271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91A7" w14:textId="77777777" w:rsidR="002C271E" w:rsidRPr="002C271E" w:rsidRDefault="002C271E" w:rsidP="002C271E">
            <w:r w:rsidRPr="002C271E"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96DF" w14:textId="77777777" w:rsidR="002C271E" w:rsidRPr="002C271E" w:rsidRDefault="002C271E" w:rsidP="002C271E">
            <w:r w:rsidRPr="002C271E">
              <w:t>Audit findings and responses documented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D5BC" w14:textId="3F638FAC" w:rsidR="002C271E" w:rsidRPr="002C271E" w:rsidRDefault="002C271E" w:rsidP="002C271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5659" w14:textId="77777777" w:rsidR="002C271E" w:rsidRPr="002C271E" w:rsidRDefault="002C271E" w:rsidP="00673D41">
            <w:pPr>
              <w:jc w:val="center"/>
            </w:pPr>
          </w:p>
        </w:tc>
      </w:tr>
    </w:tbl>
    <w:p w14:paraId="517E60C8" w14:textId="77777777" w:rsidR="002C271E" w:rsidRDefault="002C271E" w:rsidP="002C271E">
      <w:pPr>
        <w:rPr>
          <w:b/>
          <w:bCs/>
        </w:rPr>
      </w:pPr>
    </w:p>
    <w:p w14:paraId="539F1822" w14:textId="77777777" w:rsidR="002433A4" w:rsidRDefault="002433A4" w:rsidP="002C271E">
      <w:pPr>
        <w:rPr>
          <w:b/>
          <w:bCs/>
        </w:rPr>
      </w:pPr>
    </w:p>
    <w:p w14:paraId="1DFED8CC" w14:textId="77777777" w:rsidR="002433A4" w:rsidRDefault="002433A4" w:rsidP="002C271E">
      <w:pPr>
        <w:rPr>
          <w:b/>
          <w:bCs/>
        </w:rPr>
      </w:pPr>
    </w:p>
    <w:p w14:paraId="40F691AC" w14:textId="77777777" w:rsidR="002433A4" w:rsidRDefault="002433A4" w:rsidP="002C271E">
      <w:pPr>
        <w:rPr>
          <w:b/>
          <w:bCs/>
        </w:rPr>
      </w:pPr>
    </w:p>
    <w:p w14:paraId="6E079501" w14:textId="77777777" w:rsidR="002433A4" w:rsidRDefault="002433A4" w:rsidP="002C271E">
      <w:pPr>
        <w:rPr>
          <w:b/>
          <w:bCs/>
        </w:rPr>
      </w:pPr>
    </w:p>
    <w:p w14:paraId="77B3299A" w14:textId="56A6798B" w:rsidR="002C271E" w:rsidRPr="002C271E" w:rsidRDefault="1C26EE14" w:rsidP="002C271E">
      <w:pPr>
        <w:rPr>
          <w:b/>
          <w:bCs/>
        </w:rPr>
      </w:pPr>
      <w:r w:rsidRPr="7F6DBB47">
        <w:rPr>
          <w:b/>
          <w:bCs/>
        </w:rPr>
        <w:lastRenderedPageBreak/>
        <w:t>People &amp; Training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"/>
        <w:gridCol w:w="5760"/>
        <w:gridCol w:w="644"/>
        <w:gridCol w:w="2239"/>
      </w:tblGrid>
      <w:tr w:rsidR="002C271E" w:rsidRPr="002C271E" w14:paraId="03E295FA" w14:textId="77777777" w:rsidTr="002C271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4FF88D" w14:textId="77777777" w:rsidR="002C271E" w:rsidRPr="002C271E" w:rsidRDefault="002C271E" w:rsidP="002C271E">
            <w:pPr>
              <w:rPr>
                <w:b/>
                <w:bCs/>
              </w:rPr>
            </w:pPr>
            <w:r w:rsidRPr="002C271E">
              <w:rPr>
                <w:b/>
                <w:bCs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29FEF996" w14:textId="77777777" w:rsidR="002C271E" w:rsidRPr="002C271E" w:rsidRDefault="002C271E" w:rsidP="002C271E">
            <w:pPr>
              <w:rPr>
                <w:b/>
                <w:bCs/>
              </w:rPr>
            </w:pPr>
            <w:r w:rsidRPr="002C271E">
              <w:rPr>
                <w:b/>
                <w:bCs/>
              </w:rPr>
              <w:t>Control Point</w:t>
            </w:r>
          </w:p>
        </w:tc>
        <w:tc>
          <w:tcPr>
            <w:tcW w:w="0" w:type="auto"/>
            <w:vAlign w:val="center"/>
            <w:hideMark/>
          </w:tcPr>
          <w:p w14:paraId="35B9CA75" w14:textId="77777777" w:rsidR="002C271E" w:rsidRPr="002C271E" w:rsidRDefault="002C271E" w:rsidP="002C271E">
            <w:pPr>
              <w:rPr>
                <w:b/>
                <w:bCs/>
              </w:rPr>
            </w:pPr>
            <w:r w:rsidRPr="002C271E">
              <w:rPr>
                <w:b/>
                <w:bCs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3398B19D" w14:textId="77777777" w:rsidR="002C271E" w:rsidRPr="002C271E" w:rsidRDefault="002C271E" w:rsidP="00673D41">
            <w:pPr>
              <w:jc w:val="center"/>
              <w:rPr>
                <w:b/>
                <w:bCs/>
              </w:rPr>
            </w:pPr>
            <w:r w:rsidRPr="002C271E">
              <w:rPr>
                <w:b/>
                <w:bCs/>
              </w:rPr>
              <w:t>Notes / Evidence Location</w:t>
            </w:r>
          </w:p>
        </w:tc>
      </w:tr>
      <w:tr w:rsidR="002C271E" w:rsidRPr="002C271E" w14:paraId="44BCEE19" w14:textId="77777777" w:rsidTr="002C27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0454E" w14:textId="77777777" w:rsidR="002C271E" w:rsidRPr="002C271E" w:rsidRDefault="002C271E" w:rsidP="002C271E">
            <w:r w:rsidRPr="002C271E">
              <w:t>3.1</w:t>
            </w:r>
          </w:p>
        </w:tc>
        <w:tc>
          <w:tcPr>
            <w:tcW w:w="0" w:type="auto"/>
            <w:vAlign w:val="center"/>
            <w:hideMark/>
          </w:tcPr>
          <w:p w14:paraId="6D8F7EA0" w14:textId="77777777" w:rsidR="002C271E" w:rsidRPr="002C271E" w:rsidRDefault="002C271E" w:rsidP="002C271E">
            <w:r w:rsidRPr="002C271E">
              <w:t>Staff onboarding includes compliance, privacy, and AML/CTF awareness</w:t>
            </w:r>
          </w:p>
        </w:tc>
        <w:tc>
          <w:tcPr>
            <w:tcW w:w="0" w:type="auto"/>
            <w:vAlign w:val="center"/>
            <w:hideMark/>
          </w:tcPr>
          <w:p w14:paraId="34F9B04B" w14:textId="7853B44A" w:rsidR="002C271E" w:rsidRPr="002C271E" w:rsidRDefault="002C271E" w:rsidP="002C271E"/>
        </w:tc>
        <w:tc>
          <w:tcPr>
            <w:tcW w:w="0" w:type="auto"/>
            <w:vAlign w:val="center"/>
            <w:hideMark/>
          </w:tcPr>
          <w:p w14:paraId="69ED03F0" w14:textId="77777777" w:rsidR="002C271E" w:rsidRPr="002C271E" w:rsidRDefault="002C271E" w:rsidP="00673D41">
            <w:pPr>
              <w:jc w:val="center"/>
            </w:pPr>
          </w:p>
        </w:tc>
      </w:tr>
      <w:tr w:rsidR="002C271E" w:rsidRPr="002C271E" w14:paraId="1EC112E9" w14:textId="77777777" w:rsidTr="002C27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6FBBE" w14:textId="77777777" w:rsidR="002C271E" w:rsidRPr="002C271E" w:rsidRDefault="002C271E" w:rsidP="002C271E">
            <w:r w:rsidRPr="002C271E">
              <w:t>3.2</w:t>
            </w:r>
          </w:p>
        </w:tc>
        <w:tc>
          <w:tcPr>
            <w:tcW w:w="0" w:type="auto"/>
            <w:vAlign w:val="center"/>
            <w:hideMark/>
          </w:tcPr>
          <w:p w14:paraId="69F46683" w14:textId="77777777" w:rsidR="002C271E" w:rsidRPr="002C271E" w:rsidRDefault="002C271E" w:rsidP="002C271E">
            <w:r w:rsidRPr="002C271E">
              <w:t>Annual refresher training completed and recorded</w:t>
            </w:r>
          </w:p>
        </w:tc>
        <w:tc>
          <w:tcPr>
            <w:tcW w:w="0" w:type="auto"/>
            <w:vAlign w:val="center"/>
            <w:hideMark/>
          </w:tcPr>
          <w:p w14:paraId="600D9C29" w14:textId="3E3880B5" w:rsidR="002C271E" w:rsidRPr="002C271E" w:rsidRDefault="002C271E" w:rsidP="002C271E"/>
        </w:tc>
        <w:tc>
          <w:tcPr>
            <w:tcW w:w="0" w:type="auto"/>
            <w:vAlign w:val="center"/>
            <w:hideMark/>
          </w:tcPr>
          <w:p w14:paraId="052CB24E" w14:textId="77777777" w:rsidR="002C271E" w:rsidRPr="002C271E" w:rsidRDefault="002C271E" w:rsidP="00673D41">
            <w:pPr>
              <w:jc w:val="center"/>
            </w:pPr>
          </w:p>
        </w:tc>
      </w:tr>
      <w:tr w:rsidR="002C271E" w:rsidRPr="002C271E" w14:paraId="790AAE18" w14:textId="77777777" w:rsidTr="002C27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F2D70" w14:textId="77777777" w:rsidR="002C271E" w:rsidRPr="002C271E" w:rsidRDefault="002C271E" w:rsidP="002C271E">
            <w:r w:rsidRPr="002C271E">
              <w:t>3.3</w:t>
            </w:r>
          </w:p>
        </w:tc>
        <w:tc>
          <w:tcPr>
            <w:tcW w:w="0" w:type="auto"/>
            <w:vAlign w:val="center"/>
            <w:hideMark/>
          </w:tcPr>
          <w:p w14:paraId="2B7F15C1" w14:textId="77777777" w:rsidR="002C271E" w:rsidRPr="002C271E" w:rsidRDefault="002C271E" w:rsidP="002C271E">
            <w:r w:rsidRPr="002C271E">
              <w:t>DPO / Compliance Officer appointed and contactable</w:t>
            </w:r>
          </w:p>
        </w:tc>
        <w:tc>
          <w:tcPr>
            <w:tcW w:w="0" w:type="auto"/>
            <w:vAlign w:val="center"/>
            <w:hideMark/>
          </w:tcPr>
          <w:p w14:paraId="45724E87" w14:textId="18AE631E" w:rsidR="002C271E" w:rsidRPr="002C271E" w:rsidRDefault="002C271E" w:rsidP="002C271E"/>
        </w:tc>
        <w:tc>
          <w:tcPr>
            <w:tcW w:w="0" w:type="auto"/>
            <w:vAlign w:val="center"/>
            <w:hideMark/>
          </w:tcPr>
          <w:p w14:paraId="4D3B5A79" w14:textId="77777777" w:rsidR="002C271E" w:rsidRPr="002C271E" w:rsidRDefault="002C271E" w:rsidP="00673D41">
            <w:pPr>
              <w:jc w:val="center"/>
            </w:pPr>
          </w:p>
        </w:tc>
      </w:tr>
      <w:tr w:rsidR="002C271E" w:rsidRPr="002C271E" w14:paraId="58BA56E5" w14:textId="77777777" w:rsidTr="002C27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5BC44" w14:textId="77777777" w:rsidR="002C271E" w:rsidRPr="002C271E" w:rsidRDefault="002C271E" w:rsidP="002C271E">
            <w:r w:rsidRPr="002C271E">
              <w:t>3.4</w:t>
            </w:r>
          </w:p>
        </w:tc>
        <w:tc>
          <w:tcPr>
            <w:tcW w:w="0" w:type="auto"/>
            <w:vAlign w:val="center"/>
            <w:hideMark/>
          </w:tcPr>
          <w:p w14:paraId="21D445C3" w14:textId="77777777" w:rsidR="002C271E" w:rsidRPr="002C271E" w:rsidRDefault="002C271E" w:rsidP="002C271E">
            <w:r w:rsidRPr="002C271E">
              <w:t>Key staff trained in evidence management and reporting</w:t>
            </w:r>
          </w:p>
        </w:tc>
        <w:tc>
          <w:tcPr>
            <w:tcW w:w="0" w:type="auto"/>
            <w:vAlign w:val="center"/>
            <w:hideMark/>
          </w:tcPr>
          <w:p w14:paraId="67850123" w14:textId="751D34AF" w:rsidR="002C271E" w:rsidRPr="002C271E" w:rsidRDefault="002C271E" w:rsidP="002C271E"/>
        </w:tc>
        <w:tc>
          <w:tcPr>
            <w:tcW w:w="0" w:type="auto"/>
            <w:vAlign w:val="center"/>
            <w:hideMark/>
          </w:tcPr>
          <w:p w14:paraId="74897780" w14:textId="77777777" w:rsidR="002C271E" w:rsidRPr="002C271E" w:rsidRDefault="002C271E" w:rsidP="00673D41">
            <w:pPr>
              <w:jc w:val="center"/>
            </w:pPr>
          </w:p>
        </w:tc>
      </w:tr>
      <w:tr w:rsidR="002C271E" w:rsidRPr="002C271E" w14:paraId="54313AE9" w14:textId="77777777" w:rsidTr="002C27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47085" w14:textId="77777777" w:rsidR="002C271E" w:rsidRPr="002C271E" w:rsidRDefault="002C271E" w:rsidP="002C271E">
            <w:r w:rsidRPr="002C271E">
              <w:t>3.5</w:t>
            </w:r>
          </w:p>
        </w:tc>
        <w:tc>
          <w:tcPr>
            <w:tcW w:w="0" w:type="auto"/>
            <w:vAlign w:val="center"/>
            <w:hideMark/>
          </w:tcPr>
          <w:p w14:paraId="627D9CA5" w14:textId="77777777" w:rsidR="002C271E" w:rsidRPr="002C271E" w:rsidRDefault="002C271E" w:rsidP="002C271E">
            <w:r w:rsidRPr="002C271E">
              <w:t>Incident response and escalation process tested with staff</w:t>
            </w:r>
          </w:p>
        </w:tc>
        <w:tc>
          <w:tcPr>
            <w:tcW w:w="0" w:type="auto"/>
            <w:vAlign w:val="center"/>
            <w:hideMark/>
          </w:tcPr>
          <w:p w14:paraId="07EF4960" w14:textId="7C7B2604" w:rsidR="002C271E" w:rsidRPr="002C271E" w:rsidRDefault="002C271E" w:rsidP="002C271E"/>
        </w:tc>
        <w:tc>
          <w:tcPr>
            <w:tcW w:w="0" w:type="auto"/>
            <w:vAlign w:val="center"/>
            <w:hideMark/>
          </w:tcPr>
          <w:p w14:paraId="01DE9CC7" w14:textId="77777777" w:rsidR="002C271E" w:rsidRPr="002C271E" w:rsidRDefault="002C271E" w:rsidP="00673D41">
            <w:pPr>
              <w:jc w:val="center"/>
            </w:pPr>
          </w:p>
        </w:tc>
      </w:tr>
    </w:tbl>
    <w:p w14:paraId="25E1E3DD" w14:textId="77777777" w:rsidR="002C271E" w:rsidRDefault="002C271E" w:rsidP="002C271E">
      <w:pPr>
        <w:rPr>
          <w:b/>
          <w:bCs/>
        </w:rPr>
      </w:pPr>
    </w:p>
    <w:p w14:paraId="4ABC9F37" w14:textId="52F19C52" w:rsidR="002C271E" w:rsidRPr="002C271E" w:rsidRDefault="1C26EE14" w:rsidP="002C271E">
      <w:pPr>
        <w:rPr>
          <w:b/>
          <w:bCs/>
        </w:rPr>
      </w:pPr>
      <w:r w:rsidRPr="7F6DBB47">
        <w:rPr>
          <w:b/>
          <w:bCs/>
        </w:rPr>
        <w:t>Systems &amp; Technology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"/>
        <w:gridCol w:w="5805"/>
        <w:gridCol w:w="644"/>
        <w:gridCol w:w="2194"/>
      </w:tblGrid>
      <w:tr w:rsidR="002C271E" w:rsidRPr="002C271E" w14:paraId="05316134" w14:textId="77777777" w:rsidTr="5C5ED2F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34CDA2" w14:textId="77777777" w:rsidR="002C271E" w:rsidRPr="002C271E" w:rsidRDefault="002C271E" w:rsidP="002C271E">
            <w:pPr>
              <w:rPr>
                <w:b/>
                <w:bCs/>
              </w:rPr>
            </w:pPr>
            <w:r w:rsidRPr="002C271E">
              <w:rPr>
                <w:b/>
                <w:bCs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21C192B9" w14:textId="77777777" w:rsidR="002C271E" w:rsidRPr="002C271E" w:rsidRDefault="002C271E" w:rsidP="002C271E">
            <w:pPr>
              <w:rPr>
                <w:b/>
                <w:bCs/>
              </w:rPr>
            </w:pPr>
            <w:r w:rsidRPr="002C271E">
              <w:rPr>
                <w:b/>
                <w:bCs/>
              </w:rPr>
              <w:t>Control Point</w:t>
            </w:r>
          </w:p>
        </w:tc>
        <w:tc>
          <w:tcPr>
            <w:tcW w:w="0" w:type="auto"/>
            <w:vAlign w:val="center"/>
            <w:hideMark/>
          </w:tcPr>
          <w:p w14:paraId="1A269901" w14:textId="77777777" w:rsidR="002C271E" w:rsidRPr="002C271E" w:rsidRDefault="002C271E" w:rsidP="002C271E">
            <w:pPr>
              <w:rPr>
                <w:b/>
                <w:bCs/>
              </w:rPr>
            </w:pPr>
            <w:r w:rsidRPr="002C271E">
              <w:rPr>
                <w:b/>
                <w:bCs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55C86E04" w14:textId="77777777" w:rsidR="002C271E" w:rsidRPr="002C271E" w:rsidRDefault="002C271E" w:rsidP="00673D41">
            <w:pPr>
              <w:jc w:val="center"/>
              <w:rPr>
                <w:b/>
                <w:bCs/>
              </w:rPr>
            </w:pPr>
            <w:r w:rsidRPr="002C271E">
              <w:rPr>
                <w:b/>
                <w:bCs/>
              </w:rPr>
              <w:t>Notes / Evidence Location</w:t>
            </w:r>
          </w:p>
        </w:tc>
      </w:tr>
      <w:tr w:rsidR="002C271E" w:rsidRPr="002C271E" w14:paraId="0643499F" w14:textId="77777777" w:rsidTr="5C5ED2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6AC1E2" w14:textId="77777777" w:rsidR="002C271E" w:rsidRPr="002C271E" w:rsidRDefault="002C271E" w:rsidP="002C271E">
            <w:r w:rsidRPr="002C271E">
              <w:t>4.1</w:t>
            </w:r>
          </w:p>
        </w:tc>
        <w:tc>
          <w:tcPr>
            <w:tcW w:w="0" w:type="auto"/>
            <w:vAlign w:val="center"/>
            <w:hideMark/>
          </w:tcPr>
          <w:p w14:paraId="649CEB91" w14:textId="7FE22061" w:rsidR="002C271E" w:rsidRPr="002C271E" w:rsidRDefault="002C271E" w:rsidP="002C271E">
            <w:r w:rsidRPr="002C271E">
              <w:t>Compliance platform in place (</w:t>
            </w:r>
            <w:proofErr w:type="spellStart"/>
            <w:r w:rsidRPr="002C271E">
              <w:t>PrivIQ</w:t>
            </w:r>
            <w:proofErr w:type="spellEnd"/>
            <w:r w:rsidRPr="002C271E">
              <w:t xml:space="preserve"> / other)</w:t>
            </w:r>
          </w:p>
        </w:tc>
        <w:tc>
          <w:tcPr>
            <w:tcW w:w="0" w:type="auto"/>
            <w:vAlign w:val="center"/>
            <w:hideMark/>
          </w:tcPr>
          <w:p w14:paraId="73060C2A" w14:textId="65EF671B" w:rsidR="002C271E" w:rsidRPr="002C271E" w:rsidRDefault="002C271E" w:rsidP="002C271E"/>
        </w:tc>
        <w:tc>
          <w:tcPr>
            <w:tcW w:w="0" w:type="auto"/>
            <w:vAlign w:val="center"/>
            <w:hideMark/>
          </w:tcPr>
          <w:p w14:paraId="4A0D9614" w14:textId="77777777" w:rsidR="002C271E" w:rsidRPr="002C271E" w:rsidRDefault="002C271E" w:rsidP="00673D41">
            <w:pPr>
              <w:jc w:val="center"/>
            </w:pPr>
          </w:p>
        </w:tc>
      </w:tr>
      <w:tr w:rsidR="002C271E" w:rsidRPr="002C271E" w14:paraId="451E61D7" w14:textId="77777777" w:rsidTr="5C5ED2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C0FC2" w14:textId="77777777" w:rsidR="002C271E" w:rsidRPr="002C271E" w:rsidRDefault="002C271E" w:rsidP="002C271E">
            <w:r w:rsidRPr="002C271E">
              <w:t>4.2</w:t>
            </w:r>
          </w:p>
        </w:tc>
        <w:tc>
          <w:tcPr>
            <w:tcW w:w="0" w:type="auto"/>
            <w:vAlign w:val="center"/>
            <w:hideMark/>
          </w:tcPr>
          <w:p w14:paraId="72A56BC0" w14:textId="77777777" w:rsidR="002C271E" w:rsidRPr="002C271E" w:rsidRDefault="002C271E" w:rsidP="002C271E">
            <w:r w:rsidRPr="002C271E">
              <w:t>Access control and data protection settings verified quarterly</w:t>
            </w:r>
          </w:p>
        </w:tc>
        <w:tc>
          <w:tcPr>
            <w:tcW w:w="0" w:type="auto"/>
            <w:vAlign w:val="center"/>
            <w:hideMark/>
          </w:tcPr>
          <w:p w14:paraId="4F23A2A1" w14:textId="2C535E23" w:rsidR="002C271E" w:rsidRPr="002C271E" w:rsidRDefault="002C271E" w:rsidP="002C271E"/>
        </w:tc>
        <w:tc>
          <w:tcPr>
            <w:tcW w:w="0" w:type="auto"/>
            <w:vAlign w:val="center"/>
            <w:hideMark/>
          </w:tcPr>
          <w:p w14:paraId="2522DA53" w14:textId="77777777" w:rsidR="002C271E" w:rsidRPr="002C271E" w:rsidRDefault="002C271E" w:rsidP="00673D41">
            <w:pPr>
              <w:jc w:val="center"/>
            </w:pPr>
          </w:p>
        </w:tc>
      </w:tr>
      <w:tr w:rsidR="002C271E" w:rsidRPr="002C271E" w14:paraId="4EDE10CE" w14:textId="77777777" w:rsidTr="5C5ED2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C5E15" w14:textId="77777777" w:rsidR="002C271E" w:rsidRPr="002C271E" w:rsidRDefault="002C271E" w:rsidP="002C271E">
            <w:r w:rsidRPr="002C271E">
              <w:t>4.3</w:t>
            </w:r>
          </w:p>
        </w:tc>
        <w:tc>
          <w:tcPr>
            <w:tcW w:w="0" w:type="auto"/>
            <w:vAlign w:val="center"/>
            <w:hideMark/>
          </w:tcPr>
          <w:p w14:paraId="3ED21176" w14:textId="4AB1636C" w:rsidR="002C271E" w:rsidRPr="002C271E" w:rsidRDefault="002C271E" w:rsidP="002C271E">
            <w:r>
              <w:t>Transaction monitoring configured for AML/C</w:t>
            </w:r>
            <w:r w:rsidR="4EC39700">
              <w:t>FT</w:t>
            </w:r>
          </w:p>
        </w:tc>
        <w:tc>
          <w:tcPr>
            <w:tcW w:w="0" w:type="auto"/>
            <w:vAlign w:val="center"/>
            <w:hideMark/>
          </w:tcPr>
          <w:p w14:paraId="1BF4C0CC" w14:textId="154F2AB3" w:rsidR="002C271E" w:rsidRPr="002C271E" w:rsidRDefault="002C271E" w:rsidP="002C271E"/>
        </w:tc>
        <w:tc>
          <w:tcPr>
            <w:tcW w:w="0" w:type="auto"/>
            <w:vAlign w:val="center"/>
            <w:hideMark/>
          </w:tcPr>
          <w:p w14:paraId="17951F4A" w14:textId="77777777" w:rsidR="002C271E" w:rsidRPr="002C271E" w:rsidRDefault="002C271E" w:rsidP="00673D41">
            <w:pPr>
              <w:jc w:val="center"/>
            </w:pPr>
          </w:p>
        </w:tc>
      </w:tr>
      <w:tr w:rsidR="002C271E" w:rsidRPr="002C271E" w14:paraId="65A5E8DF" w14:textId="77777777" w:rsidTr="5C5ED2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78E25" w14:textId="77777777" w:rsidR="002C271E" w:rsidRPr="002C271E" w:rsidRDefault="002C271E" w:rsidP="002C271E">
            <w:r w:rsidRPr="002C271E">
              <w:t>4.4</w:t>
            </w:r>
          </w:p>
        </w:tc>
        <w:tc>
          <w:tcPr>
            <w:tcW w:w="0" w:type="auto"/>
            <w:vAlign w:val="center"/>
            <w:hideMark/>
          </w:tcPr>
          <w:p w14:paraId="4654FD14" w14:textId="77777777" w:rsidR="002C271E" w:rsidRPr="002C271E" w:rsidRDefault="002C271E" w:rsidP="002C271E">
            <w:r w:rsidRPr="002C271E">
              <w:t>Automated alerts for policy expiry, training renewals, and evidence updates</w:t>
            </w:r>
          </w:p>
        </w:tc>
        <w:tc>
          <w:tcPr>
            <w:tcW w:w="0" w:type="auto"/>
            <w:vAlign w:val="center"/>
            <w:hideMark/>
          </w:tcPr>
          <w:p w14:paraId="457DC7B9" w14:textId="1925E188" w:rsidR="002C271E" w:rsidRPr="002C271E" w:rsidRDefault="002C271E" w:rsidP="002C271E"/>
        </w:tc>
        <w:tc>
          <w:tcPr>
            <w:tcW w:w="0" w:type="auto"/>
            <w:vAlign w:val="center"/>
            <w:hideMark/>
          </w:tcPr>
          <w:p w14:paraId="0563EDC9" w14:textId="77777777" w:rsidR="002C271E" w:rsidRPr="002C271E" w:rsidRDefault="002C271E" w:rsidP="00673D41">
            <w:pPr>
              <w:jc w:val="center"/>
            </w:pPr>
          </w:p>
        </w:tc>
      </w:tr>
      <w:tr w:rsidR="002C271E" w:rsidRPr="002C271E" w14:paraId="3A3F17DB" w14:textId="77777777" w:rsidTr="5C5ED2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39D56" w14:textId="77777777" w:rsidR="002C271E" w:rsidRPr="002C271E" w:rsidRDefault="002C271E" w:rsidP="002C271E">
            <w:r w:rsidRPr="002C271E">
              <w:t>4.5</w:t>
            </w:r>
          </w:p>
        </w:tc>
        <w:tc>
          <w:tcPr>
            <w:tcW w:w="0" w:type="auto"/>
            <w:vAlign w:val="center"/>
            <w:hideMark/>
          </w:tcPr>
          <w:p w14:paraId="3F17BC6A" w14:textId="77777777" w:rsidR="002C271E" w:rsidRPr="002C271E" w:rsidRDefault="002C271E" w:rsidP="002C271E">
            <w:r w:rsidRPr="002C271E">
              <w:t>Backup and disaster recovery measures documented and tested</w:t>
            </w:r>
          </w:p>
        </w:tc>
        <w:tc>
          <w:tcPr>
            <w:tcW w:w="0" w:type="auto"/>
            <w:vAlign w:val="center"/>
            <w:hideMark/>
          </w:tcPr>
          <w:p w14:paraId="0CA415FD" w14:textId="5D49E357" w:rsidR="002C271E" w:rsidRPr="002C271E" w:rsidRDefault="002C271E" w:rsidP="002C271E"/>
        </w:tc>
        <w:tc>
          <w:tcPr>
            <w:tcW w:w="0" w:type="auto"/>
            <w:vAlign w:val="center"/>
            <w:hideMark/>
          </w:tcPr>
          <w:p w14:paraId="0DEC3878" w14:textId="77777777" w:rsidR="002C271E" w:rsidRPr="002C271E" w:rsidRDefault="002C271E" w:rsidP="00673D41">
            <w:pPr>
              <w:jc w:val="center"/>
            </w:pPr>
          </w:p>
        </w:tc>
      </w:tr>
    </w:tbl>
    <w:p w14:paraId="4D9584F8" w14:textId="77777777" w:rsidR="002C271E" w:rsidRDefault="002C271E" w:rsidP="002C271E">
      <w:pPr>
        <w:rPr>
          <w:b/>
          <w:bCs/>
        </w:rPr>
      </w:pPr>
    </w:p>
    <w:p w14:paraId="37940B84" w14:textId="1B71208F" w:rsidR="002C271E" w:rsidRPr="002C271E" w:rsidRDefault="1C26EE14" w:rsidP="002C271E">
      <w:pPr>
        <w:rPr>
          <w:rFonts w:ascii="Segoe UI Symbol" w:hAnsi="Segoe UI Symbol" w:cs="Segoe UI Symbol"/>
          <w:b/>
          <w:bCs/>
        </w:rPr>
      </w:pPr>
      <w:r w:rsidRPr="7F6DBB47">
        <w:rPr>
          <w:b/>
          <w:bCs/>
        </w:rPr>
        <w:t>Continuous Assurance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"/>
        <w:gridCol w:w="5429"/>
        <w:gridCol w:w="644"/>
        <w:gridCol w:w="2570"/>
      </w:tblGrid>
      <w:tr w:rsidR="002C271E" w:rsidRPr="002C271E" w14:paraId="2D075E66" w14:textId="77777777" w:rsidTr="002C271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8A9C5F" w14:textId="77777777" w:rsidR="002C271E" w:rsidRPr="002C271E" w:rsidRDefault="002C271E" w:rsidP="002C271E">
            <w:pPr>
              <w:rPr>
                <w:b/>
                <w:bCs/>
              </w:rPr>
            </w:pPr>
            <w:r w:rsidRPr="002C271E">
              <w:rPr>
                <w:b/>
                <w:bCs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719DC50C" w14:textId="77777777" w:rsidR="002C271E" w:rsidRPr="002C271E" w:rsidRDefault="002C271E" w:rsidP="002C271E">
            <w:pPr>
              <w:rPr>
                <w:b/>
                <w:bCs/>
              </w:rPr>
            </w:pPr>
            <w:r w:rsidRPr="002C271E">
              <w:rPr>
                <w:b/>
                <w:bCs/>
              </w:rPr>
              <w:t>Control Point</w:t>
            </w:r>
          </w:p>
        </w:tc>
        <w:tc>
          <w:tcPr>
            <w:tcW w:w="0" w:type="auto"/>
            <w:vAlign w:val="center"/>
            <w:hideMark/>
          </w:tcPr>
          <w:p w14:paraId="4C9D43B6" w14:textId="77777777" w:rsidR="002C271E" w:rsidRPr="002C271E" w:rsidRDefault="002C271E" w:rsidP="002C271E">
            <w:pPr>
              <w:rPr>
                <w:b/>
                <w:bCs/>
              </w:rPr>
            </w:pPr>
            <w:r w:rsidRPr="002C271E">
              <w:rPr>
                <w:b/>
                <w:bCs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483B7BC0" w14:textId="77777777" w:rsidR="002C271E" w:rsidRPr="002C271E" w:rsidRDefault="002C271E" w:rsidP="00673D41">
            <w:pPr>
              <w:jc w:val="center"/>
              <w:rPr>
                <w:b/>
                <w:bCs/>
              </w:rPr>
            </w:pPr>
            <w:r w:rsidRPr="002C271E">
              <w:rPr>
                <w:b/>
                <w:bCs/>
              </w:rPr>
              <w:t>Notes / Evidence Location</w:t>
            </w:r>
          </w:p>
        </w:tc>
      </w:tr>
      <w:tr w:rsidR="002C271E" w:rsidRPr="002C271E" w14:paraId="58C1C035" w14:textId="77777777" w:rsidTr="002C27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D4D3E" w14:textId="77777777" w:rsidR="002C271E" w:rsidRPr="002C271E" w:rsidRDefault="002C271E" w:rsidP="002C271E">
            <w:r w:rsidRPr="002C271E">
              <w:t>5.1</w:t>
            </w:r>
          </w:p>
        </w:tc>
        <w:tc>
          <w:tcPr>
            <w:tcW w:w="0" w:type="auto"/>
            <w:vAlign w:val="center"/>
            <w:hideMark/>
          </w:tcPr>
          <w:p w14:paraId="0F49035E" w14:textId="77777777" w:rsidR="002C271E" w:rsidRPr="002C271E" w:rsidRDefault="002C271E" w:rsidP="002C271E">
            <w:r w:rsidRPr="002C271E">
              <w:t>Quarterly internal compliance reviews conducted</w:t>
            </w:r>
          </w:p>
        </w:tc>
        <w:tc>
          <w:tcPr>
            <w:tcW w:w="0" w:type="auto"/>
            <w:vAlign w:val="center"/>
            <w:hideMark/>
          </w:tcPr>
          <w:p w14:paraId="7F12D754" w14:textId="7C1AF7A1" w:rsidR="002C271E" w:rsidRPr="002C271E" w:rsidRDefault="002C271E" w:rsidP="002C271E"/>
        </w:tc>
        <w:tc>
          <w:tcPr>
            <w:tcW w:w="0" w:type="auto"/>
            <w:vAlign w:val="center"/>
            <w:hideMark/>
          </w:tcPr>
          <w:p w14:paraId="10DBBBD6" w14:textId="77777777" w:rsidR="002C271E" w:rsidRPr="002C271E" w:rsidRDefault="002C271E" w:rsidP="00673D41">
            <w:pPr>
              <w:jc w:val="center"/>
            </w:pPr>
          </w:p>
        </w:tc>
      </w:tr>
      <w:tr w:rsidR="002C271E" w:rsidRPr="002C271E" w14:paraId="3F02D4E2" w14:textId="77777777" w:rsidTr="002C27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78553" w14:textId="77777777" w:rsidR="002C271E" w:rsidRPr="002C271E" w:rsidRDefault="002C271E" w:rsidP="002C271E">
            <w:r w:rsidRPr="002C271E">
              <w:t>5.2</w:t>
            </w:r>
          </w:p>
        </w:tc>
        <w:tc>
          <w:tcPr>
            <w:tcW w:w="0" w:type="auto"/>
            <w:vAlign w:val="center"/>
            <w:hideMark/>
          </w:tcPr>
          <w:p w14:paraId="01C2935A" w14:textId="77777777" w:rsidR="002C271E" w:rsidRPr="002C271E" w:rsidRDefault="002C271E" w:rsidP="002C271E">
            <w:r w:rsidRPr="002C271E">
              <w:t>Audit trail of reviews and management actions recorded</w:t>
            </w:r>
          </w:p>
        </w:tc>
        <w:tc>
          <w:tcPr>
            <w:tcW w:w="0" w:type="auto"/>
            <w:vAlign w:val="center"/>
            <w:hideMark/>
          </w:tcPr>
          <w:p w14:paraId="209BA124" w14:textId="319ADE04" w:rsidR="002C271E" w:rsidRPr="002C271E" w:rsidRDefault="002C271E" w:rsidP="002C271E"/>
        </w:tc>
        <w:tc>
          <w:tcPr>
            <w:tcW w:w="0" w:type="auto"/>
            <w:vAlign w:val="center"/>
            <w:hideMark/>
          </w:tcPr>
          <w:p w14:paraId="0D819376" w14:textId="77777777" w:rsidR="002C271E" w:rsidRPr="002C271E" w:rsidRDefault="002C271E" w:rsidP="00673D41">
            <w:pPr>
              <w:jc w:val="center"/>
            </w:pPr>
          </w:p>
        </w:tc>
      </w:tr>
      <w:tr w:rsidR="002C271E" w:rsidRPr="002C271E" w14:paraId="7E213B10" w14:textId="77777777" w:rsidTr="002C27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ADB2B9" w14:textId="77777777" w:rsidR="002C271E" w:rsidRPr="002C271E" w:rsidRDefault="002C271E" w:rsidP="002C271E">
            <w:r w:rsidRPr="002C271E">
              <w:t>5.3</w:t>
            </w:r>
          </w:p>
        </w:tc>
        <w:tc>
          <w:tcPr>
            <w:tcW w:w="0" w:type="auto"/>
            <w:vAlign w:val="center"/>
            <w:hideMark/>
          </w:tcPr>
          <w:p w14:paraId="24AE4E22" w14:textId="77777777" w:rsidR="002C271E" w:rsidRPr="002C271E" w:rsidRDefault="002C271E" w:rsidP="002C271E">
            <w:r w:rsidRPr="002C271E">
              <w:t>KPIs for compliance performance tracked on dashboard</w:t>
            </w:r>
          </w:p>
        </w:tc>
        <w:tc>
          <w:tcPr>
            <w:tcW w:w="0" w:type="auto"/>
            <w:vAlign w:val="center"/>
            <w:hideMark/>
          </w:tcPr>
          <w:p w14:paraId="4DF8298B" w14:textId="1D44031E" w:rsidR="002C271E" w:rsidRPr="002C271E" w:rsidRDefault="002C271E" w:rsidP="002C271E"/>
        </w:tc>
        <w:tc>
          <w:tcPr>
            <w:tcW w:w="0" w:type="auto"/>
            <w:vAlign w:val="center"/>
            <w:hideMark/>
          </w:tcPr>
          <w:p w14:paraId="445EA65E" w14:textId="77777777" w:rsidR="002C271E" w:rsidRPr="002C271E" w:rsidRDefault="002C271E" w:rsidP="00673D41">
            <w:pPr>
              <w:jc w:val="center"/>
            </w:pPr>
          </w:p>
        </w:tc>
      </w:tr>
      <w:tr w:rsidR="002C271E" w:rsidRPr="002C271E" w14:paraId="66564314" w14:textId="77777777" w:rsidTr="002C27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3C9A0" w14:textId="77777777" w:rsidR="002C271E" w:rsidRPr="002C271E" w:rsidRDefault="002C271E" w:rsidP="002C271E">
            <w:r w:rsidRPr="002C271E">
              <w:t>5.4</w:t>
            </w:r>
          </w:p>
        </w:tc>
        <w:tc>
          <w:tcPr>
            <w:tcW w:w="0" w:type="auto"/>
            <w:vAlign w:val="center"/>
            <w:hideMark/>
          </w:tcPr>
          <w:p w14:paraId="4CBADFDB" w14:textId="77777777" w:rsidR="002C271E" w:rsidRPr="002C271E" w:rsidRDefault="002C271E" w:rsidP="002C271E">
            <w:r w:rsidRPr="002C271E">
              <w:t>Lessons learned from audits captured and shared</w:t>
            </w:r>
          </w:p>
        </w:tc>
        <w:tc>
          <w:tcPr>
            <w:tcW w:w="0" w:type="auto"/>
            <w:vAlign w:val="center"/>
            <w:hideMark/>
          </w:tcPr>
          <w:p w14:paraId="382AC181" w14:textId="55384A33" w:rsidR="002C271E" w:rsidRPr="002C271E" w:rsidRDefault="002C271E" w:rsidP="002C271E"/>
        </w:tc>
        <w:tc>
          <w:tcPr>
            <w:tcW w:w="0" w:type="auto"/>
            <w:vAlign w:val="center"/>
            <w:hideMark/>
          </w:tcPr>
          <w:p w14:paraId="5B4E4FBF" w14:textId="77777777" w:rsidR="002C271E" w:rsidRPr="002C271E" w:rsidRDefault="002C271E" w:rsidP="00673D41">
            <w:pPr>
              <w:jc w:val="center"/>
            </w:pPr>
          </w:p>
        </w:tc>
      </w:tr>
      <w:tr w:rsidR="002C271E" w:rsidRPr="002C271E" w14:paraId="6EDF3529" w14:textId="77777777" w:rsidTr="002C27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8374D" w14:textId="77777777" w:rsidR="002C271E" w:rsidRPr="002C271E" w:rsidRDefault="002C271E" w:rsidP="002C271E">
            <w:r w:rsidRPr="002C271E">
              <w:lastRenderedPageBreak/>
              <w:t>5.5</w:t>
            </w:r>
          </w:p>
        </w:tc>
        <w:tc>
          <w:tcPr>
            <w:tcW w:w="0" w:type="auto"/>
            <w:vAlign w:val="center"/>
            <w:hideMark/>
          </w:tcPr>
          <w:p w14:paraId="514E4110" w14:textId="77777777" w:rsidR="002C271E" w:rsidRPr="002C271E" w:rsidRDefault="002C271E" w:rsidP="002C271E">
            <w:r w:rsidRPr="002C271E">
              <w:t>External audit readiness check completed annually</w:t>
            </w:r>
          </w:p>
        </w:tc>
        <w:tc>
          <w:tcPr>
            <w:tcW w:w="0" w:type="auto"/>
            <w:vAlign w:val="center"/>
            <w:hideMark/>
          </w:tcPr>
          <w:p w14:paraId="4222F694" w14:textId="6B83581F" w:rsidR="002C271E" w:rsidRPr="002C271E" w:rsidRDefault="002C271E" w:rsidP="002C271E"/>
        </w:tc>
        <w:tc>
          <w:tcPr>
            <w:tcW w:w="0" w:type="auto"/>
            <w:vAlign w:val="center"/>
            <w:hideMark/>
          </w:tcPr>
          <w:p w14:paraId="525A5798" w14:textId="77777777" w:rsidR="002C271E" w:rsidRPr="002C271E" w:rsidRDefault="002C271E" w:rsidP="00673D41">
            <w:pPr>
              <w:jc w:val="center"/>
            </w:pPr>
          </w:p>
        </w:tc>
      </w:tr>
    </w:tbl>
    <w:p w14:paraId="18011CB5" w14:textId="77777777" w:rsidR="002C271E" w:rsidRDefault="002C271E" w:rsidP="002C271E">
      <w:pPr>
        <w:rPr>
          <w:b/>
          <w:bCs/>
        </w:rPr>
      </w:pPr>
    </w:p>
    <w:p w14:paraId="2B54B9DD" w14:textId="6597A0CA" w:rsidR="002C271E" w:rsidRPr="002C271E" w:rsidRDefault="1C26EE14" w:rsidP="002C271E">
      <w:pPr>
        <w:rPr>
          <w:b/>
          <w:bCs/>
        </w:rPr>
      </w:pPr>
      <w:r w:rsidRPr="7F6DBB47">
        <w:rPr>
          <w:b/>
          <w:bCs/>
        </w:rPr>
        <w:t>Final Readiness Review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"/>
        <w:gridCol w:w="5009"/>
        <w:gridCol w:w="1134"/>
        <w:gridCol w:w="2500"/>
      </w:tblGrid>
      <w:tr w:rsidR="00823718" w:rsidRPr="002C271E" w14:paraId="49B9866A" w14:textId="77777777" w:rsidTr="00823718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0CFA" w14:textId="77777777" w:rsidR="002C271E" w:rsidRPr="002C271E" w:rsidRDefault="002C271E" w:rsidP="002C271E">
            <w:pPr>
              <w:rPr>
                <w:b/>
                <w:bCs/>
              </w:rPr>
            </w:pPr>
            <w:r w:rsidRPr="002C271E">
              <w:rPr>
                <w:b/>
                <w:bCs/>
              </w:rPr>
              <w:t>#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CDC7" w14:textId="77777777" w:rsidR="002C271E" w:rsidRPr="002C271E" w:rsidRDefault="002C271E" w:rsidP="002C271E">
            <w:pPr>
              <w:rPr>
                <w:b/>
                <w:bCs/>
              </w:rPr>
            </w:pPr>
            <w:r w:rsidRPr="002C271E">
              <w:rPr>
                <w:b/>
                <w:bCs/>
              </w:rPr>
              <w:t>Review Question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27FB" w14:textId="77777777" w:rsidR="002C271E" w:rsidRPr="002C271E" w:rsidRDefault="002C271E" w:rsidP="002C271E">
            <w:pPr>
              <w:rPr>
                <w:b/>
                <w:bCs/>
              </w:rPr>
            </w:pPr>
            <w:r w:rsidRPr="002C271E">
              <w:rPr>
                <w:b/>
                <w:bCs/>
              </w:rPr>
              <w:t>Yes/No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961C" w14:textId="77777777" w:rsidR="002C271E" w:rsidRPr="002C271E" w:rsidRDefault="002C271E" w:rsidP="002C271E">
            <w:pPr>
              <w:rPr>
                <w:b/>
                <w:bCs/>
              </w:rPr>
            </w:pPr>
            <w:r w:rsidRPr="002C271E">
              <w:rPr>
                <w:b/>
                <w:bCs/>
              </w:rPr>
              <w:t>Notes</w:t>
            </w:r>
          </w:p>
        </w:tc>
      </w:tr>
      <w:tr w:rsidR="00823718" w:rsidRPr="002C271E" w14:paraId="4B9ECC2A" w14:textId="77777777" w:rsidTr="0082371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6CF8" w14:textId="77777777" w:rsidR="002C271E" w:rsidRPr="002C271E" w:rsidRDefault="002C271E" w:rsidP="002C271E">
            <w:r w:rsidRPr="002C271E">
              <w:t>6.1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457B" w14:textId="77777777" w:rsidR="002C271E" w:rsidRPr="002C271E" w:rsidRDefault="002C271E" w:rsidP="002C271E">
            <w:r w:rsidRPr="002C271E">
              <w:t>Can you locate all policies and risk registers within 10 minutes?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3C01" w14:textId="77777777" w:rsidR="002C271E" w:rsidRPr="002C271E" w:rsidRDefault="002C271E" w:rsidP="002C271E"/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AE4E" w14:textId="77777777" w:rsidR="002C271E" w:rsidRPr="002C271E" w:rsidRDefault="002C271E" w:rsidP="002C271E"/>
        </w:tc>
      </w:tr>
      <w:tr w:rsidR="00823718" w:rsidRPr="002C271E" w14:paraId="36157327" w14:textId="77777777" w:rsidTr="0082371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46CB" w14:textId="77777777" w:rsidR="002C271E" w:rsidRPr="002C271E" w:rsidRDefault="002C271E" w:rsidP="002C271E">
            <w:r w:rsidRPr="002C271E">
              <w:t>6.2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A3EE" w14:textId="77777777" w:rsidR="002C271E" w:rsidRPr="002C271E" w:rsidRDefault="002C271E" w:rsidP="002C271E">
            <w:r w:rsidRPr="002C271E">
              <w:t>Can you produce training and attendance logs for the past 12 months?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8E31" w14:textId="77777777" w:rsidR="002C271E" w:rsidRPr="002C271E" w:rsidRDefault="002C271E" w:rsidP="002C271E"/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D880" w14:textId="77777777" w:rsidR="002C271E" w:rsidRPr="002C271E" w:rsidRDefault="002C271E" w:rsidP="002C271E"/>
        </w:tc>
      </w:tr>
      <w:tr w:rsidR="00823718" w:rsidRPr="002C271E" w14:paraId="339E13E8" w14:textId="77777777" w:rsidTr="0082371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7209" w14:textId="77777777" w:rsidR="002C271E" w:rsidRPr="002C271E" w:rsidRDefault="002C271E" w:rsidP="002C271E">
            <w:r w:rsidRPr="002C271E">
              <w:t>6.3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BF6D" w14:textId="77777777" w:rsidR="002C271E" w:rsidRPr="002C271E" w:rsidRDefault="002C271E" w:rsidP="002C271E">
            <w:r w:rsidRPr="002C271E">
              <w:t>Are all incidents closed or assigned corrective actions?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91B0" w14:textId="77777777" w:rsidR="002C271E" w:rsidRPr="002C271E" w:rsidRDefault="002C271E" w:rsidP="002C271E"/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E5A7" w14:textId="77777777" w:rsidR="002C271E" w:rsidRPr="002C271E" w:rsidRDefault="002C271E" w:rsidP="002C271E"/>
        </w:tc>
      </w:tr>
      <w:tr w:rsidR="00823718" w:rsidRPr="002C271E" w14:paraId="30B1FF5D" w14:textId="77777777" w:rsidTr="0082371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75C2" w14:textId="77777777" w:rsidR="002C271E" w:rsidRPr="002C271E" w:rsidRDefault="002C271E" w:rsidP="002C271E">
            <w:r w:rsidRPr="002C271E">
              <w:t>6.4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8271" w14:textId="77777777" w:rsidR="002C271E" w:rsidRPr="002C271E" w:rsidRDefault="002C271E" w:rsidP="002C271E">
            <w:r w:rsidRPr="002C271E">
              <w:t>Are your regulatory reporting obligations up to date?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29A1" w14:textId="77777777" w:rsidR="002C271E" w:rsidRPr="002C271E" w:rsidRDefault="002C271E" w:rsidP="002C271E"/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D3A3" w14:textId="77777777" w:rsidR="002C271E" w:rsidRPr="002C271E" w:rsidRDefault="002C271E" w:rsidP="002C271E"/>
        </w:tc>
      </w:tr>
      <w:tr w:rsidR="00823718" w:rsidRPr="002C271E" w14:paraId="4CB1FF5A" w14:textId="77777777" w:rsidTr="0082371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62E2" w14:textId="77777777" w:rsidR="002C271E" w:rsidRPr="002C271E" w:rsidRDefault="002C271E" w:rsidP="002C271E">
            <w:r w:rsidRPr="002C271E">
              <w:t>6.5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589C" w14:textId="77777777" w:rsidR="002C271E" w:rsidRPr="002C271E" w:rsidRDefault="002C271E" w:rsidP="002C271E">
            <w:r w:rsidRPr="002C271E">
              <w:t xml:space="preserve">Are you confident you can demonstrate compliance to an auditor </w:t>
            </w:r>
            <w:r w:rsidRPr="002C271E">
              <w:rPr>
                <w:i/>
                <w:iCs/>
              </w:rPr>
              <w:t>today</w:t>
            </w:r>
            <w:r w:rsidRPr="002C271E">
              <w:t>?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30B7" w14:textId="77777777" w:rsidR="002C271E" w:rsidRPr="002C271E" w:rsidRDefault="002C271E" w:rsidP="002C271E"/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A05E" w14:textId="77777777" w:rsidR="002C271E" w:rsidRPr="002C271E" w:rsidRDefault="002C271E" w:rsidP="002C271E"/>
        </w:tc>
      </w:tr>
    </w:tbl>
    <w:p w14:paraId="1E32E4BA" w14:textId="77777777" w:rsidR="00D85169" w:rsidRDefault="00D85169"/>
    <w:p w14:paraId="7BF31FFC" w14:textId="77777777" w:rsidR="00954CC9" w:rsidRDefault="00954CC9"/>
    <w:p w14:paraId="75477199" w14:textId="4044B011" w:rsidR="00954CC9" w:rsidRDefault="00954CC9">
      <w:r>
        <w:t xml:space="preserve">Compiled by the Pétanque NXT </w:t>
      </w:r>
      <w:r w:rsidR="0096023B">
        <w:t xml:space="preserve">Compliance Practice Team, supported by ChatGPT, </w:t>
      </w:r>
      <w:r w:rsidR="002433A4">
        <w:t>AI</w:t>
      </w:r>
      <w:r w:rsidR="0096023B">
        <w:t>.</w:t>
      </w:r>
    </w:p>
    <w:sectPr w:rsidR="00954C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81"/>
    <w:rsid w:val="000E4D51"/>
    <w:rsid w:val="00117C65"/>
    <w:rsid w:val="002433A4"/>
    <w:rsid w:val="00275B61"/>
    <w:rsid w:val="002C271E"/>
    <w:rsid w:val="005B0FCE"/>
    <w:rsid w:val="00673D41"/>
    <w:rsid w:val="007D6381"/>
    <w:rsid w:val="007F76E4"/>
    <w:rsid w:val="00823718"/>
    <w:rsid w:val="00954CC9"/>
    <w:rsid w:val="0096023B"/>
    <w:rsid w:val="00A91C7E"/>
    <w:rsid w:val="00B81161"/>
    <w:rsid w:val="00D85169"/>
    <w:rsid w:val="00EE0C22"/>
    <w:rsid w:val="096AA9D4"/>
    <w:rsid w:val="1C26EE14"/>
    <w:rsid w:val="2B315562"/>
    <w:rsid w:val="33DC0536"/>
    <w:rsid w:val="4511C4D2"/>
    <w:rsid w:val="4EC39700"/>
    <w:rsid w:val="5C5ED2F2"/>
    <w:rsid w:val="7F6DB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8B16B"/>
  <w15:chartTrackingRefBased/>
  <w15:docId w15:val="{1B0DA245-BD93-4702-8F14-BF2EA4A5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3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3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3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38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38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38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38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38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38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38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3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3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3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38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38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3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3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3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3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8321e8-13e3-4be5-b2c6-f5a8518fa927">
      <Terms xmlns="http://schemas.microsoft.com/office/infopath/2007/PartnerControls"/>
    </lcf76f155ced4ddcb4097134ff3c332f>
    <TaxCatchAll xmlns="147ab604-29e5-4b40-8105-d80f117521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40F97EF0B4442B484A80A1D5F4374" ma:contentTypeVersion="18" ma:contentTypeDescription="Create a new document." ma:contentTypeScope="" ma:versionID="648114c7ee337b1d6b011a6f18c3680b">
  <xsd:schema xmlns:xsd="http://www.w3.org/2001/XMLSchema" xmlns:xs="http://www.w3.org/2001/XMLSchema" xmlns:p="http://schemas.microsoft.com/office/2006/metadata/properties" xmlns:ns2="408321e8-13e3-4be5-b2c6-f5a8518fa927" xmlns:ns3="147ab604-29e5-4b40-8105-d80f117521dd" targetNamespace="http://schemas.microsoft.com/office/2006/metadata/properties" ma:root="true" ma:fieldsID="1457e8f01d9e31acd29a8b072e786f2c" ns2:_="" ns3:_="">
    <xsd:import namespace="408321e8-13e3-4be5-b2c6-f5a8518fa927"/>
    <xsd:import namespace="147ab604-29e5-4b40-8105-d80f117521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321e8-13e3-4be5-b2c6-f5a8518fa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a871e2-9bd7-433b-bd00-693feaf210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ab604-29e5-4b40-8105-d80f117521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195dc2-0eb3-42cc-9207-dd1563d2d198}" ma:internalName="TaxCatchAll" ma:showField="CatchAllData" ma:web="147ab604-29e5-4b40-8105-d80f11752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4FE5E-5D7B-448F-B703-DA87A452BA3C}">
  <ds:schemaRefs>
    <ds:schemaRef ds:uri="http://schemas.microsoft.com/office/2006/metadata/properties"/>
    <ds:schemaRef ds:uri="http://schemas.microsoft.com/office/infopath/2007/PartnerControls"/>
    <ds:schemaRef ds:uri="408321e8-13e3-4be5-b2c6-f5a8518fa927"/>
    <ds:schemaRef ds:uri="147ab604-29e5-4b40-8105-d80f117521dd"/>
  </ds:schemaRefs>
</ds:datastoreItem>
</file>

<file path=customXml/itemProps2.xml><?xml version="1.0" encoding="utf-8"?>
<ds:datastoreItem xmlns:ds="http://schemas.openxmlformats.org/officeDocument/2006/customXml" ds:itemID="{9BBD93ED-8C66-4D75-8298-3CCC763AF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321e8-13e3-4be5-b2c6-f5a8518fa927"/>
    <ds:schemaRef ds:uri="147ab604-29e5-4b40-8105-d80f11752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48442A-5DAC-413A-9A38-BA5278229B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Michélle Booysen</dc:creator>
  <cp:keywords/>
  <dc:description/>
  <cp:lastModifiedBy>Abby Saayman</cp:lastModifiedBy>
  <cp:revision>10</cp:revision>
  <dcterms:created xsi:type="dcterms:W3CDTF">2025-11-11T08:48:00Z</dcterms:created>
  <dcterms:modified xsi:type="dcterms:W3CDTF">2025-11-19T06:50:00Z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0x010100FBA40F97EF0B4442B484A80A1D5F4374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